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374" w:rsidRPr="00541394" w:rsidRDefault="007E1374" w:rsidP="007E1374">
      <w:pPr>
        <w:widowControl w:val="0"/>
        <w:autoSpaceDE w:val="0"/>
        <w:jc w:val="center"/>
        <w:rPr>
          <w:b/>
          <w:sz w:val="28"/>
          <w:szCs w:val="28"/>
        </w:rPr>
      </w:pPr>
      <w:r w:rsidRPr="00541394">
        <w:rPr>
          <w:b/>
          <w:noProof/>
          <w:lang w:eastAsia="ru-RU"/>
        </w:rPr>
        <w:drawing>
          <wp:inline distT="0" distB="0" distL="0" distR="0">
            <wp:extent cx="552450" cy="68580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1374" w:rsidRPr="008F11BB" w:rsidRDefault="007E1374" w:rsidP="007E1374">
      <w:pPr>
        <w:shd w:val="clear" w:color="auto" w:fill="FFFFFF"/>
        <w:jc w:val="center"/>
        <w:rPr>
          <w:sz w:val="22"/>
          <w:szCs w:val="22"/>
        </w:rPr>
      </w:pPr>
    </w:p>
    <w:p w:rsidR="007E1374" w:rsidRPr="00541394" w:rsidRDefault="007E1374" w:rsidP="007E1374">
      <w:pPr>
        <w:tabs>
          <w:tab w:val="right" w:pos="4248"/>
        </w:tabs>
        <w:jc w:val="center"/>
        <w:rPr>
          <w:b/>
          <w:sz w:val="32"/>
          <w:szCs w:val="32"/>
        </w:rPr>
      </w:pPr>
      <w:r w:rsidRPr="00541394">
        <w:rPr>
          <w:b/>
          <w:sz w:val="32"/>
          <w:szCs w:val="32"/>
        </w:rPr>
        <w:t xml:space="preserve">АДМИНИСТРАЦИЯ </w:t>
      </w:r>
    </w:p>
    <w:p w:rsidR="007E1374" w:rsidRPr="00541394" w:rsidRDefault="007E1374" w:rsidP="007E1374">
      <w:pPr>
        <w:tabs>
          <w:tab w:val="right" w:pos="4248"/>
        </w:tabs>
        <w:jc w:val="center"/>
        <w:rPr>
          <w:b/>
          <w:sz w:val="32"/>
          <w:szCs w:val="32"/>
        </w:rPr>
      </w:pPr>
      <w:r w:rsidRPr="00541394">
        <w:rPr>
          <w:b/>
          <w:sz w:val="32"/>
          <w:szCs w:val="32"/>
        </w:rPr>
        <w:t>ГРИГОРЬЕВСКОГО СЕЛЬСКОГО ПОСЕЛЕНИЯ</w:t>
      </w:r>
    </w:p>
    <w:p w:rsidR="007E1374" w:rsidRPr="00541394" w:rsidRDefault="007E1374" w:rsidP="007E1374">
      <w:pPr>
        <w:tabs>
          <w:tab w:val="right" w:pos="4248"/>
        </w:tabs>
        <w:jc w:val="center"/>
        <w:rPr>
          <w:b/>
          <w:sz w:val="32"/>
          <w:szCs w:val="32"/>
        </w:rPr>
      </w:pPr>
      <w:r w:rsidRPr="00541394">
        <w:rPr>
          <w:b/>
          <w:sz w:val="32"/>
          <w:szCs w:val="32"/>
        </w:rPr>
        <w:t>СЕВЕРСКОГО РАЙОНА</w:t>
      </w:r>
    </w:p>
    <w:p w:rsidR="007E1374" w:rsidRPr="008F11BB" w:rsidRDefault="007E1374" w:rsidP="007E1374">
      <w:pPr>
        <w:tabs>
          <w:tab w:val="right" w:pos="4248"/>
        </w:tabs>
        <w:jc w:val="center"/>
        <w:rPr>
          <w:b/>
          <w:sz w:val="22"/>
          <w:szCs w:val="22"/>
        </w:rPr>
      </w:pPr>
    </w:p>
    <w:p w:rsidR="007E1374" w:rsidRPr="00541394" w:rsidRDefault="007E1374" w:rsidP="007E1374">
      <w:pPr>
        <w:tabs>
          <w:tab w:val="right" w:pos="4248"/>
        </w:tabs>
        <w:jc w:val="center"/>
        <w:rPr>
          <w:b/>
          <w:sz w:val="32"/>
          <w:szCs w:val="32"/>
        </w:rPr>
      </w:pPr>
      <w:proofErr w:type="gramStart"/>
      <w:r w:rsidRPr="00541394">
        <w:rPr>
          <w:b/>
          <w:sz w:val="32"/>
          <w:szCs w:val="32"/>
        </w:rPr>
        <w:t>П</w:t>
      </w:r>
      <w:proofErr w:type="gramEnd"/>
      <w:r w:rsidRPr="00541394">
        <w:rPr>
          <w:b/>
          <w:sz w:val="32"/>
          <w:szCs w:val="32"/>
        </w:rPr>
        <w:t xml:space="preserve"> О С Т А Н О В Л Е Н И Е</w:t>
      </w:r>
    </w:p>
    <w:p w:rsidR="007E1374" w:rsidRPr="00541394" w:rsidRDefault="007E1374" w:rsidP="007E1374">
      <w:pPr>
        <w:rPr>
          <w:b/>
          <w:sz w:val="28"/>
          <w:szCs w:val="28"/>
        </w:rPr>
      </w:pPr>
      <w:r w:rsidRPr="00541394">
        <w:rPr>
          <w:sz w:val="28"/>
          <w:szCs w:val="28"/>
        </w:rPr>
        <w:t xml:space="preserve">от </w:t>
      </w:r>
      <w:r>
        <w:rPr>
          <w:sz w:val="28"/>
          <w:szCs w:val="28"/>
        </w:rPr>
        <w:t>16</w:t>
      </w:r>
      <w:r w:rsidRPr="00541394">
        <w:rPr>
          <w:sz w:val="28"/>
          <w:szCs w:val="28"/>
        </w:rPr>
        <w:t xml:space="preserve">.08.2023  г.                                                                                  </w:t>
      </w:r>
      <w:r>
        <w:rPr>
          <w:sz w:val="28"/>
          <w:szCs w:val="28"/>
        </w:rPr>
        <w:t xml:space="preserve">    </w:t>
      </w:r>
      <w:r w:rsidRPr="00541394">
        <w:rPr>
          <w:sz w:val="28"/>
          <w:szCs w:val="28"/>
        </w:rPr>
        <w:t xml:space="preserve">             № 8</w:t>
      </w:r>
      <w:r>
        <w:rPr>
          <w:sz w:val="28"/>
          <w:szCs w:val="28"/>
        </w:rPr>
        <w:t>2</w:t>
      </w:r>
    </w:p>
    <w:p w:rsidR="007E1374" w:rsidRPr="00541394" w:rsidRDefault="007E1374" w:rsidP="007E1374">
      <w:pPr>
        <w:jc w:val="center"/>
        <w:rPr>
          <w:sz w:val="28"/>
          <w:szCs w:val="28"/>
        </w:rPr>
      </w:pPr>
      <w:r w:rsidRPr="00541394">
        <w:rPr>
          <w:sz w:val="28"/>
          <w:szCs w:val="28"/>
        </w:rPr>
        <w:t>станица  Григорьевская</w:t>
      </w:r>
    </w:p>
    <w:p w:rsidR="003E1422" w:rsidRPr="008F11BB" w:rsidRDefault="003E1422">
      <w:pPr>
        <w:jc w:val="center"/>
        <w:rPr>
          <w:sz w:val="18"/>
          <w:szCs w:val="18"/>
        </w:rPr>
      </w:pPr>
    </w:p>
    <w:p w:rsidR="00DE094D" w:rsidRPr="00DE094D" w:rsidRDefault="00626BC0" w:rsidP="00626BC0">
      <w:pPr>
        <w:jc w:val="center"/>
        <w:rPr>
          <w:rFonts w:eastAsia="Courier New" w:cs="Courier New"/>
          <w:sz w:val="28"/>
          <w:szCs w:val="28"/>
        </w:rPr>
      </w:pPr>
      <w:r>
        <w:rPr>
          <w:rFonts w:cs="Calibri"/>
          <w:b/>
          <w:sz w:val="28"/>
          <w:szCs w:val="28"/>
        </w:rPr>
        <w:t>О</w:t>
      </w:r>
      <w:r w:rsidR="006B5E0D">
        <w:rPr>
          <w:rFonts w:cs="Calibri"/>
          <w:b/>
          <w:sz w:val="28"/>
          <w:szCs w:val="28"/>
        </w:rPr>
        <w:t xml:space="preserve">б условиях и порядке </w:t>
      </w:r>
      <w:r w:rsidR="006B5E0D" w:rsidRPr="006B5E0D">
        <w:rPr>
          <w:rFonts w:cs="Calibri"/>
          <w:b/>
          <w:sz w:val="28"/>
          <w:szCs w:val="28"/>
        </w:rPr>
        <w:t>оказания поддержки физическим лицам, не являющи</w:t>
      </w:r>
      <w:r w:rsidR="006B5E0D">
        <w:rPr>
          <w:rFonts w:cs="Calibri"/>
          <w:b/>
          <w:sz w:val="28"/>
          <w:szCs w:val="28"/>
        </w:rPr>
        <w:t>м</w:t>
      </w:r>
      <w:r w:rsidR="006B5E0D" w:rsidRPr="006B5E0D">
        <w:rPr>
          <w:rFonts w:cs="Calibri"/>
          <w:b/>
          <w:sz w:val="28"/>
          <w:szCs w:val="28"/>
        </w:rPr>
        <w:t>ся индивидуальными предпринимателями и применяющи</w:t>
      </w:r>
      <w:r w:rsidR="006B5E0D">
        <w:rPr>
          <w:rFonts w:cs="Calibri"/>
          <w:b/>
          <w:sz w:val="28"/>
          <w:szCs w:val="28"/>
        </w:rPr>
        <w:t>м</w:t>
      </w:r>
      <w:r w:rsidR="006B5E0D" w:rsidRPr="006B5E0D">
        <w:rPr>
          <w:rFonts w:cs="Calibri"/>
          <w:b/>
          <w:sz w:val="28"/>
          <w:szCs w:val="28"/>
        </w:rPr>
        <w:t xml:space="preserve"> специальный налоговый режим </w:t>
      </w:r>
      <w:r w:rsidR="006B5E0D">
        <w:rPr>
          <w:rFonts w:cs="Calibri"/>
          <w:b/>
          <w:sz w:val="28"/>
          <w:szCs w:val="28"/>
        </w:rPr>
        <w:t>«</w:t>
      </w:r>
      <w:r w:rsidR="006B5E0D" w:rsidRPr="006B5E0D">
        <w:rPr>
          <w:rFonts w:cs="Calibri"/>
          <w:b/>
          <w:sz w:val="28"/>
          <w:szCs w:val="28"/>
        </w:rPr>
        <w:t>Налог на профессиональный доход</w:t>
      </w:r>
      <w:r w:rsidR="006B5E0D">
        <w:rPr>
          <w:rFonts w:cs="Calibri"/>
          <w:b/>
          <w:sz w:val="28"/>
          <w:szCs w:val="28"/>
        </w:rPr>
        <w:t>»</w:t>
      </w:r>
    </w:p>
    <w:p w:rsidR="00C23DB1" w:rsidRPr="008F11BB" w:rsidRDefault="00C23DB1" w:rsidP="000E06F5">
      <w:pPr>
        <w:ind w:firstLine="720"/>
        <w:jc w:val="both"/>
        <w:rPr>
          <w:rFonts w:eastAsia="Courier New" w:cs="Courier New"/>
        </w:rPr>
      </w:pPr>
    </w:p>
    <w:p w:rsidR="00626BC0" w:rsidRDefault="006B5E0D" w:rsidP="00E32BE9">
      <w:pPr>
        <w:ind w:firstLine="709"/>
        <w:jc w:val="both"/>
        <w:rPr>
          <w:rFonts w:eastAsia="Courier New" w:cs="Courier New"/>
          <w:sz w:val="28"/>
          <w:szCs w:val="28"/>
        </w:rPr>
      </w:pPr>
      <w:proofErr w:type="gramStart"/>
      <w:r w:rsidRPr="00D91E7F">
        <w:rPr>
          <w:sz w:val="28"/>
          <w:szCs w:val="28"/>
          <w:lang w:eastAsia="ru-RU"/>
        </w:rPr>
        <w:t>В соответствии со статьей 14</w:t>
      </w:r>
      <w:r>
        <w:rPr>
          <w:sz w:val="28"/>
          <w:szCs w:val="28"/>
          <w:lang w:eastAsia="ru-RU"/>
        </w:rPr>
        <w:t>.1</w:t>
      </w:r>
      <w:r w:rsidRPr="00D91E7F">
        <w:rPr>
          <w:sz w:val="28"/>
          <w:szCs w:val="28"/>
          <w:lang w:eastAsia="ru-RU"/>
        </w:rPr>
        <w:t xml:space="preserve"> Федерального закона</w:t>
      </w:r>
      <w:r w:rsidR="008F11BB">
        <w:rPr>
          <w:sz w:val="28"/>
          <w:szCs w:val="28"/>
          <w:lang w:eastAsia="ru-RU"/>
        </w:rPr>
        <w:t xml:space="preserve"> </w:t>
      </w:r>
      <w:r w:rsidRPr="00D91E7F">
        <w:rPr>
          <w:sz w:val="28"/>
          <w:szCs w:val="28"/>
          <w:lang w:eastAsia="ru-RU"/>
        </w:rPr>
        <w:t>от 24 сентября</w:t>
      </w:r>
      <w:r w:rsidR="008F11BB">
        <w:rPr>
          <w:sz w:val="28"/>
          <w:szCs w:val="28"/>
          <w:lang w:eastAsia="ru-RU"/>
        </w:rPr>
        <w:t xml:space="preserve"> </w:t>
      </w:r>
      <w:r w:rsidRPr="00D91E7F">
        <w:rPr>
          <w:sz w:val="28"/>
          <w:szCs w:val="28"/>
          <w:lang w:eastAsia="ru-RU"/>
        </w:rPr>
        <w:t>2007</w:t>
      </w:r>
      <w:r w:rsidR="008F11BB">
        <w:rPr>
          <w:sz w:val="28"/>
          <w:szCs w:val="28"/>
          <w:lang w:eastAsia="ru-RU"/>
        </w:rPr>
        <w:t xml:space="preserve"> </w:t>
      </w:r>
      <w:r w:rsidRPr="00D91E7F">
        <w:rPr>
          <w:sz w:val="28"/>
          <w:szCs w:val="28"/>
          <w:lang w:eastAsia="ru-RU"/>
        </w:rPr>
        <w:t>года №</w:t>
      </w:r>
      <w:r w:rsidR="008F11BB">
        <w:rPr>
          <w:sz w:val="28"/>
          <w:szCs w:val="28"/>
          <w:lang w:eastAsia="ru-RU"/>
        </w:rPr>
        <w:t xml:space="preserve"> </w:t>
      </w:r>
      <w:r w:rsidRPr="00D91E7F">
        <w:rPr>
          <w:sz w:val="28"/>
          <w:szCs w:val="28"/>
          <w:lang w:eastAsia="ru-RU"/>
        </w:rPr>
        <w:t xml:space="preserve">209-ФЗ «О развитии малого и среднего предпринимательства в Российской Федерации», </w:t>
      </w:r>
      <w:r w:rsidR="00E32BE9" w:rsidRPr="00743140">
        <w:rPr>
          <w:sz w:val="28"/>
          <w:szCs w:val="28"/>
          <w:lang w:eastAsia="ru-RU"/>
        </w:rPr>
        <w:t>Федеральны</w:t>
      </w:r>
      <w:r w:rsidR="00E32BE9">
        <w:rPr>
          <w:sz w:val="28"/>
          <w:szCs w:val="28"/>
          <w:lang w:eastAsia="ru-RU"/>
        </w:rPr>
        <w:t>м</w:t>
      </w:r>
      <w:r w:rsidR="00E32BE9" w:rsidRPr="00743140">
        <w:rPr>
          <w:sz w:val="28"/>
          <w:szCs w:val="28"/>
          <w:lang w:eastAsia="ru-RU"/>
        </w:rPr>
        <w:t xml:space="preserve"> закон</w:t>
      </w:r>
      <w:r w:rsidR="00E32BE9">
        <w:rPr>
          <w:sz w:val="28"/>
          <w:szCs w:val="28"/>
          <w:lang w:eastAsia="ru-RU"/>
        </w:rPr>
        <w:t>ом</w:t>
      </w:r>
      <w:r w:rsidR="00E32BE9" w:rsidRPr="00743140">
        <w:rPr>
          <w:sz w:val="28"/>
          <w:szCs w:val="28"/>
          <w:lang w:eastAsia="ru-RU"/>
        </w:rPr>
        <w:t xml:space="preserve"> от 27.11.2018 </w:t>
      </w:r>
      <w:r w:rsidR="00E32BE9">
        <w:rPr>
          <w:sz w:val="28"/>
          <w:szCs w:val="28"/>
          <w:lang w:eastAsia="ru-RU"/>
        </w:rPr>
        <w:t>№</w:t>
      </w:r>
      <w:r w:rsidR="00E32BE9" w:rsidRPr="00743140">
        <w:rPr>
          <w:sz w:val="28"/>
          <w:szCs w:val="28"/>
          <w:lang w:eastAsia="ru-RU"/>
        </w:rPr>
        <w:t xml:space="preserve"> 422-ФЗ</w:t>
      </w:r>
      <w:r w:rsidR="00E32BE9">
        <w:rPr>
          <w:sz w:val="28"/>
          <w:szCs w:val="28"/>
          <w:lang w:eastAsia="ru-RU"/>
        </w:rPr>
        <w:t xml:space="preserve"> «</w:t>
      </w:r>
      <w:r w:rsidR="00E32BE9" w:rsidRPr="00743140">
        <w:rPr>
          <w:sz w:val="28"/>
          <w:szCs w:val="28"/>
          <w:lang w:eastAsia="ru-RU"/>
        </w:rPr>
        <w:t xml:space="preserve">О проведении эксперимента по установлению специального налогового режима </w:t>
      </w:r>
      <w:r w:rsidR="00E32BE9">
        <w:rPr>
          <w:sz w:val="28"/>
          <w:szCs w:val="28"/>
          <w:lang w:eastAsia="ru-RU"/>
        </w:rPr>
        <w:t>«</w:t>
      </w:r>
      <w:r w:rsidR="00E32BE9" w:rsidRPr="00743140">
        <w:rPr>
          <w:sz w:val="28"/>
          <w:szCs w:val="28"/>
          <w:lang w:eastAsia="ru-RU"/>
        </w:rPr>
        <w:t>Налог на профессиональный доход</w:t>
      </w:r>
      <w:r w:rsidR="00E32BE9">
        <w:rPr>
          <w:sz w:val="28"/>
          <w:szCs w:val="28"/>
          <w:lang w:eastAsia="ru-RU"/>
        </w:rPr>
        <w:t>»,</w:t>
      </w:r>
      <w:r w:rsidR="00E32BE9" w:rsidRPr="00E32BE9">
        <w:rPr>
          <w:sz w:val="28"/>
          <w:szCs w:val="28"/>
          <w:lang w:eastAsia="ru-RU"/>
        </w:rPr>
        <w:t xml:space="preserve"> </w:t>
      </w:r>
      <w:r w:rsidRPr="00D91E7F">
        <w:rPr>
          <w:sz w:val="28"/>
          <w:szCs w:val="28"/>
          <w:lang w:eastAsia="ru-RU"/>
        </w:rPr>
        <w:t>Федеральным законо</w:t>
      </w:r>
      <w:r>
        <w:rPr>
          <w:sz w:val="28"/>
          <w:szCs w:val="28"/>
          <w:lang w:eastAsia="ru-RU"/>
        </w:rPr>
        <w:t>м</w:t>
      </w:r>
      <w:r w:rsidRPr="00891632">
        <w:rPr>
          <w:sz w:val="28"/>
          <w:szCs w:val="28"/>
          <w:lang w:eastAsia="ru-RU"/>
        </w:rPr>
        <w:t xml:space="preserve"> от 6 октября 2003 года № 131-ФЗ «Об общих принципах организации местного самоуправления в Российской Федерации»</w:t>
      </w:r>
      <w:r w:rsidR="00E32BE9">
        <w:rPr>
          <w:sz w:val="28"/>
          <w:szCs w:val="28"/>
          <w:lang w:eastAsia="ru-RU"/>
        </w:rPr>
        <w:t>,</w:t>
      </w:r>
      <w:r w:rsidR="00626BC0">
        <w:rPr>
          <w:rFonts w:eastAsia="Courier New" w:cs="Courier New"/>
          <w:sz w:val="28"/>
          <w:szCs w:val="28"/>
        </w:rPr>
        <w:t xml:space="preserve"> </w:t>
      </w:r>
      <w:r w:rsidR="00E32BE9" w:rsidRPr="00E32BE9">
        <w:rPr>
          <w:sz w:val="28"/>
          <w:szCs w:val="28"/>
          <w:lang w:eastAsia="ru-RU"/>
        </w:rPr>
        <w:t>Закон</w:t>
      </w:r>
      <w:r w:rsidR="00E32BE9">
        <w:rPr>
          <w:sz w:val="28"/>
          <w:szCs w:val="28"/>
          <w:lang w:eastAsia="ru-RU"/>
        </w:rPr>
        <w:t>ом</w:t>
      </w:r>
      <w:r w:rsidR="00E32BE9" w:rsidRPr="00E32BE9">
        <w:rPr>
          <w:sz w:val="28"/>
          <w:szCs w:val="28"/>
          <w:lang w:eastAsia="ru-RU"/>
        </w:rPr>
        <w:t xml:space="preserve"> Краснодарского края от</w:t>
      </w:r>
      <w:proofErr w:type="gramEnd"/>
      <w:r w:rsidR="00E32BE9" w:rsidRPr="00E32BE9">
        <w:rPr>
          <w:sz w:val="28"/>
          <w:szCs w:val="28"/>
          <w:lang w:eastAsia="ru-RU"/>
        </w:rPr>
        <w:t xml:space="preserve"> 27.05.2020 </w:t>
      </w:r>
      <w:r w:rsidR="00E32BE9">
        <w:rPr>
          <w:sz w:val="28"/>
          <w:szCs w:val="28"/>
          <w:lang w:eastAsia="ru-RU"/>
        </w:rPr>
        <w:t>№</w:t>
      </w:r>
      <w:r w:rsidR="00E32BE9" w:rsidRPr="00E32BE9">
        <w:rPr>
          <w:sz w:val="28"/>
          <w:szCs w:val="28"/>
          <w:lang w:eastAsia="ru-RU"/>
        </w:rPr>
        <w:t xml:space="preserve"> 4292-КЗ</w:t>
      </w:r>
      <w:r w:rsidR="00E32BE9">
        <w:rPr>
          <w:sz w:val="28"/>
          <w:szCs w:val="28"/>
          <w:lang w:eastAsia="ru-RU"/>
        </w:rPr>
        <w:t xml:space="preserve"> «</w:t>
      </w:r>
      <w:r w:rsidR="00E32BE9" w:rsidRPr="00E32BE9">
        <w:rPr>
          <w:sz w:val="28"/>
          <w:szCs w:val="28"/>
          <w:lang w:eastAsia="ru-RU"/>
        </w:rPr>
        <w:t xml:space="preserve">О введении специального налогового режима </w:t>
      </w:r>
      <w:r w:rsidR="00E32BE9">
        <w:rPr>
          <w:sz w:val="28"/>
          <w:szCs w:val="28"/>
          <w:lang w:eastAsia="ru-RU"/>
        </w:rPr>
        <w:t>«</w:t>
      </w:r>
      <w:r w:rsidR="00E32BE9" w:rsidRPr="00E32BE9">
        <w:rPr>
          <w:sz w:val="28"/>
          <w:szCs w:val="28"/>
          <w:lang w:eastAsia="ru-RU"/>
        </w:rPr>
        <w:t>Налог на профессиональный доход</w:t>
      </w:r>
      <w:r w:rsidR="00E32BE9">
        <w:rPr>
          <w:sz w:val="28"/>
          <w:szCs w:val="28"/>
          <w:lang w:eastAsia="ru-RU"/>
        </w:rPr>
        <w:t>»</w:t>
      </w:r>
      <w:r w:rsidR="00E32BE9" w:rsidRPr="00E32BE9">
        <w:rPr>
          <w:sz w:val="28"/>
          <w:szCs w:val="28"/>
          <w:lang w:eastAsia="ru-RU"/>
        </w:rPr>
        <w:t xml:space="preserve"> на территории Краснодарского края</w:t>
      </w:r>
      <w:r w:rsidR="00E32BE9">
        <w:rPr>
          <w:sz w:val="28"/>
          <w:szCs w:val="28"/>
          <w:lang w:eastAsia="ru-RU"/>
        </w:rPr>
        <w:t xml:space="preserve">» </w:t>
      </w:r>
      <w:r w:rsidR="00626BC0">
        <w:rPr>
          <w:rFonts w:eastAsia="Courier New" w:cs="Courier New"/>
          <w:sz w:val="28"/>
          <w:szCs w:val="28"/>
        </w:rPr>
        <w:t xml:space="preserve">администрация </w:t>
      </w:r>
      <w:proofErr w:type="spellStart"/>
      <w:r w:rsidR="008F11BB">
        <w:rPr>
          <w:rFonts w:eastAsia="Courier New" w:cs="Courier New"/>
          <w:sz w:val="28"/>
          <w:szCs w:val="28"/>
        </w:rPr>
        <w:t>Григорьевского</w:t>
      </w:r>
      <w:proofErr w:type="spellEnd"/>
      <w:r w:rsidR="008F11BB">
        <w:rPr>
          <w:rFonts w:eastAsia="Courier New" w:cs="Courier New"/>
          <w:sz w:val="28"/>
          <w:szCs w:val="28"/>
        </w:rPr>
        <w:t xml:space="preserve"> </w:t>
      </w:r>
      <w:r w:rsidR="00626BC0">
        <w:rPr>
          <w:rFonts w:eastAsia="Courier New" w:cs="Courier New"/>
          <w:sz w:val="28"/>
          <w:szCs w:val="28"/>
        </w:rPr>
        <w:t xml:space="preserve">сельского поселения </w:t>
      </w:r>
      <w:r w:rsidR="008F11BB">
        <w:rPr>
          <w:rFonts w:eastAsia="Courier New" w:cs="Courier New"/>
          <w:sz w:val="28"/>
          <w:szCs w:val="28"/>
        </w:rPr>
        <w:t xml:space="preserve">Северского </w:t>
      </w:r>
      <w:r w:rsidR="00626BC0">
        <w:rPr>
          <w:rFonts w:eastAsia="Courier New" w:cs="Courier New"/>
          <w:sz w:val="28"/>
          <w:szCs w:val="28"/>
        </w:rPr>
        <w:t>района</w:t>
      </w:r>
      <w:r w:rsidR="008F11BB">
        <w:rPr>
          <w:rFonts w:eastAsia="Courier New" w:cs="Courier New"/>
          <w:sz w:val="28"/>
          <w:szCs w:val="28"/>
        </w:rPr>
        <w:t xml:space="preserve"> </w:t>
      </w:r>
      <w:r w:rsidR="00626BC0" w:rsidRPr="00331FF9">
        <w:rPr>
          <w:rFonts w:eastAsia="Courier New" w:cs="Courier New"/>
          <w:spacing w:val="30"/>
          <w:sz w:val="28"/>
          <w:szCs w:val="28"/>
        </w:rPr>
        <w:t xml:space="preserve">постановляет: </w:t>
      </w:r>
    </w:p>
    <w:p w:rsidR="00953E33" w:rsidRDefault="00953E33" w:rsidP="00C23DB1">
      <w:pPr>
        <w:ind w:firstLine="720"/>
        <w:jc w:val="both"/>
        <w:rPr>
          <w:rFonts w:eastAsia="Courier New" w:cs="Courier New"/>
          <w:sz w:val="28"/>
          <w:szCs w:val="28"/>
        </w:rPr>
      </w:pPr>
      <w:r>
        <w:rPr>
          <w:rFonts w:eastAsia="Courier New" w:cs="Courier New"/>
          <w:sz w:val="28"/>
          <w:szCs w:val="28"/>
        </w:rPr>
        <w:t xml:space="preserve">1. Утвердить </w:t>
      </w:r>
      <w:bookmarkStart w:id="0" w:name="_Hlk138692881"/>
      <w:r w:rsidR="006B5E0D" w:rsidRPr="00891632">
        <w:rPr>
          <w:bCs/>
          <w:kern w:val="2"/>
          <w:sz w:val="28"/>
          <w:szCs w:val="28"/>
          <w:lang w:eastAsia="ru-RU"/>
        </w:rPr>
        <w:t xml:space="preserve">условия и порядок оказания поддержки физическим лицам, не являющимся индивидуальными предпринимателями и применяющим специальный </w:t>
      </w:r>
      <w:r w:rsidR="006B5E0D" w:rsidRPr="00D61136">
        <w:rPr>
          <w:bCs/>
          <w:kern w:val="2"/>
          <w:sz w:val="28"/>
          <w:szCs w:val="28"/>
          <w:lang w:eastAsia="ru-RU"/>
        </w:rPr>
        <w:t>налоговый режим «Налог на профессиональный доход»</w:t>
      </w:r>
      <w:r w:rsidR="0043511E">
        <w:rPr>
          <w:bCs/>
          <w:kern w:val="2"/>
          <w:sz w:val="28"/>
          <w:szCs w:val="28"/>
          <w:lang w:eastAsia="ru-RU"/>
        </w:rPr>
        <w:t xml:space="preserve">, в </w:t>
      </w:r>
      <w:proofErr w:type="spellStart"/>
      <w:r w:rsidR="008F11BB">
        <w:rPr>
          <w:rFonts w:eastAsia="Courier New" w:cs="Courier New"/>
          <w:sz w:val="28"/>
          <w:szCs w:val="28"/>
        </w:rPr>
        <w:t>Григорьевском</w:t>
      </w:r>
      <w:proofErr w:type="spellEnd"/>
      <w:r w:rsidR="008F11BB">
        <w:rPr>
          <w:rFonts w:eastAsia="Courier New" w:cs="Courier New"/>
          <w:sz w:val="28"/>
          <w:szCs w:val="28"/>
        </w:rPr>
        <w:t xml:space="preserve"> сельском поселении Северского района </w:t>
      </w:r>
      <w:proofErr w:type="spellStart"/>
      <w:r w:rsidR="0043511E">
        <w:rPr>
          <w:bCs/>
          <w:kern w:val="2"/>
          <w:sz w:val="28"/>
          <w:szCs w:val="28"/>
          <w:lang w:eastAsia="ru-RU"/>
        </w:rPr>
        <w:t>н</w:t>
      </w:r>
      <w:proofErr w:type="spellEnd"/>
      <w:r w:rsidR="006B5E0D">
        <w:rPr>
          <w:bCs/>
          <w:kern w:val="2"/>
          <w:sz w:val="28"/>
          <w:szCs w:val="28"/>
          <w:lang w:eastAsia="ru-RU"/>
        </w:rPr>
        <w:t xml:space="preserve"> </w:t>
      </w:r>
      <w:bookmarkEnd w:id="0"/>
      <w:r>
        <w:rPr>
          <w:rFonts w:eastAsia="Courier New" w:cs="Courier New"/>
          <w:sz w:val="28"/>
          <w:szCs w:val="28"/>
        </w:rPr>
        <w:t>согласно приложению к настоящему</w:t>
      </w:r>
      <w:r w:rsidR="00C23DB1">
        <w:rPr>
          <w:rFonts w:eastAsia="Courier New" w:cs="Courier New"/>
          <w:sz w:val="28"/>
          <w:szCs w:val="28"/>
        </w:rPr>
        <w:t xml:space="preserve"> </w:t>
      </w:r>
      <w:r w:rsidR="00F96E7D">
        <w:rPr>
          <w:rFonts w:eastAsia="Courier New" w:cs="Courier New"/>
          <w:sz w:val="28"/>
          <w:szCs w:val="28"/>
        </w:rPr>
        <w:t>постановлению.</w:t>
      </w:r>
    </w:p>
    <w:p w:rsidR="00F96E7D" w:rsidRDefault="00953E33" w:rsidP="00F96E7D">
      <w:pPr>
        <w:ind w:firstLine="720"/>
        <w:jc w:val="both"/>
        <w:rPr>
          <w:rFonts w:eastAsia="Courier New" w:cs="Courier New"/>
          <w:sz w:val="28"/>
          <w:szCs w:val="28"/>
        </w:rPr>
      </w:pPr>
      <w:r>
        <w:rPr>
          <w:rFonts w:eastAsia="Courier New" w:cs="Courier New"/>
          <w:sz w:val="28"/>
          <w:szCs w:val="28"/>
        </w:rPr>
        <w:t xml:space="preserve">2. </w:t>
      </w:r>
      <w:r w:rsidR="008F11BB" w:rsidRPr="00B4762C">
        <w:rPr>
          <w:rFonts w:eastAsia="Arial"/>
          <w:color w:val="000000"/>
          <w:spacing w:val="-4"/>
          <w:kern w:val="1"/>
          <w:sz w:val="28"/>
          <w:szCs w:val="24"/>
        </w:rPr>
        <w:t xml:space="preserve">Общему отделу администрации </w:t>
      </w:r>
      <w:proofErr w:type="spellStart"/>
      <w:r w:rsidR="008F11BB" w:rsidRPr="00B4762C">
        <w:rPr>
          <w:rFonts w:eastAsia="Arial"/>
          <w:color w:val="000000"/>
          <w:spacing w:val="-4"/>
          <w:kern w:val="1"/>
          <w:sz w:val="28"/>
          <w:szCs w:val="28"/>
        </w:rPr>
        <w:t>Григорьевского</w:t>
      </w:r>
      <w:proofErr w:type="spellEnd"/>
      <w:r w:rsidR="008F11BB" w:rsidRPr="00B4762C">
        <w:rPr>
          <w:rFonts w:eastAsia="Arial"/>
          <w:color w:val="000000"/>
          <w:spacing w:val="-4"/>
          <w:kern w:val="1"/>
          <w:sz w:val="28"/>
          <w:szCs w:val="28"/>
        </w:rPr>
        <w:t xml:space="preserve"> сельского поселения Северского района</w:t>
      </w:r>
      <w:r w:rsidR="008F11BB" w:rsidRPr="00B4762C">
        <w:rPr>
          <w:rFonts w:eastAsia="Arial"/>
          <w:color w:val="000000"/>
          <w:spacing w:val="-4"/>
          <w:kern w:val="1"/>
          <w:sz w:val="28"/>
          <w:szCs w:val="24"/>
        </w:rPr>
        <w:t xml:space="preserve"> (Любецкой) обнародовать настоящее постановление в установленных местах и разместить на официальном сайте органов местного самоуправления </w:t>
      </w:r>
      <w:proofErr w:type="spellStart"/>
      <w:r w:rsidR="008F11BB" w:rsidRPr="00B4762C">
        <w:rPr>
          <w:rFonts w:eastAsia="Arial"/>
          <w:color w:val="000000"/>
          <w:spacing w:val="-4"/>
          <w:kern w:val="1"/>
          <w:sz w:val="28"/>
          <w:szCs w:val="28"/>
        </w:rPr>
        <w:t>Григорьевского</w:t>
      </w:r>
      <w:proofErr w:type="spellEnd"/>
      <w:r w:rsidR="008F11BB" w:rsidRPr="00B4762C">
        <w:rPr>
          <w:rFonts w:eastAsia="Arial"/>
          <w:color w:val="000000"/>
          <w:spacing w:val="-4"/>
          <w:kern w:val="1"/>
          <w:sz w:val="28"/>
          <w:szCs w:val="28"/>
        </w:rPr>
        <w:t xml:space="preserve"> сельского поселения Северского района</w:t>
      </w:r>
      <w:r w:rsidR="008F11BB" w:rsidRPr="00B4762C">
        <w:rPr>
          <w:rFonts w:eastAsia="Arial"/>
          <w:color w:val="000000"/>
          <w:spacing w:val="-4"/>
          <w:kern w:val="1"/>
          <w:sz w:val="28"/>
          <w:szCs w:val="24"/>
        </w:rPr>
        <w:t xml:space="preserve"> в сети «Интернет».</w:t>
      </w:r>
    </w:p>
    <w:p w:rsidR="00F96E7D" w:rsidRDefault="00F96E7D" w:rsidP="00F96E7D">
      <w:pPr>
        <w:ind w:firstLine="720"/>
        <w:jc w:val="both"/>
        <w:rPr>
          <w:rFonts w:eastAsia="Courier New" w:cs="Courier New"/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 w:rsidRPr="008A753F">
        <w:rPr>
          <w:sz w:val="28"/>
          <w:szCs w:val="28"/>
        </w:rPr>
        <w:t>Контроль за</w:t>
      </w:r>
      <w:proofErr w:type="gramEnd"/>
      <w:r w:rsidRPr="008A753F">
        <w:rPr>
          <w:sz w:val="28"/>
          <w:szCs w:val="28"/>
        </w:rPr>
        <w:t xml:space="preserve"> выполнением настоящего постановления </w:t>
      </w:r>
      <w:r>
        <w:rPr>
          <w:sz w:val="28"/>
          <w:szCs w:val="28"/>
        </w:rPr>
        <w:t>оставляю за собой</w:t>
      </w:r>
      <w:r w:rsidR="008F11BB">
        <w:rPr>
          <w:sz w:val="28"/>
          <w:szCs w:val="28"/>
        </w:rPr>
        <w:t>.</w:t>
      </w:r>
    </w:p>
    <w:p w:rsidR="00F96E7D" w:rsidRPr="00F96E7D" w:rsidRDefault="00F96E7D" w:rsidP="00F96E7D">
      <w:pPr>
        <w:ind w:firstLine="720"/>
        <w:jc w:val="both"/>
        <w:rPr>
          <w:rFonts w:eastAsia="Courier New" w:cs="Courier New"/>
          <w:sz w:val="28"/>
          <w:szCs w:val="28"/>
        </w:rPr>
      </w:pPr>
      <w:r>
        <w:rPr>
          <w:sz w:val="28"/>
          <w:szCs w:val="28"/>
        </w:rPr>
        <w:t>4</w:t>
      </w:r>
      <w:r w:rsidRPr="008A753F">
        <w:rPr>
          <w:sz w:val="28"/>
          <w:szCs w:val="28"/>
        </w:rPr>
        <w:t xml:space="preserve">. Постановление вступает в силу со дня его официального </w:t>
      </w:r>
      <w:r>
        <w:rPr>
          <w:sz w:val="28"/>
          <w:szCs w:val="28"/>
        </w:rPr>
        <w:t>обнародования.</w:t>
      </w:r>
    </w:p>
    <w:p w:rsidR="00C23DB1" w:rsidRDefault="00C23DB1" w:rsidP="000E06F5">
      <w:pPr>
        <w:ind w:firstLine="720"/>
        <w:jc w:val="both"/>
        <w:rPr>
          <w:rFonts w:eastAsia="Courier New" w:cs="Courier New"/>
          <w:sz w:val="28"/>
          <w:szCs w:val="28"/>
        </w:rPr>
      </w:pPr>
    </w:p>
    <w:p w:rsidR="008F11BB" w:rsidRDefault="008F11BB" w:rsidP="008F11BB">
      <w:pPr>
        <w:rPr>
          <w:color w:val="000000" w:themeColor="text1"/>
          <w:sz w:val="28"/>
        </w:rPr>
      </w:pPr>
      <w:r w:rsidRPr="00541394">
        <w:rPr>
          <w:color w:val="000000" w:themeColor="text1"/>
          <w:sz w:val="28"/>
        </w:rPr>
        <w:t xml:space="preserve">Глава </w:t>
      </w:r>
      <w:proofErr w:type="spellStart"/>
      <w:r w:rsidRPr="00541394">
        <w:rPr>
          <w:color w:val="000000" w:themeColor="text1"/>
          <w:sz w:val="28"/>
        </w:rPr>
        <w:t>Григорьевского</w:t>
      </w:r>
      <w:proofErr w:type="spellEnd"/>
      <w:r w:rsidRPr="00541394">
        <w:rPr>
          <w:color w:val="000000" w:themeColor="text1"/>
          <w:sz w:val="28"/>
        </w:rPr>
        <w:t xml:space="preserve"> сельского поселения</w:t>
      </w:r>
    </w:p>
    <w:p w:rsidR="008F11BB" w:rsidRPr="00541394" w:rsidRDefault="008F11BB" w:rsidP="008F11BB">
      <w:pPr>
        <w:rPr>
          <w:color w:val="000000" w:themeColor="text1"/>
          <w:sz w:val="28"/>
        </w:rPr>
      </w:pPr>
      <w:r w:rsidRPr="00541394">
        <w:rPr>
          <w:color w:val="000000" w:themeColor="text1"/>
          <w:sz w:val="28"/>
        </w:rPr>
        <w:t>Северского поселения                                                                         С. В. Ливенцев</w:t>
      </w:r>
    </w:p>
    <w:p w:rsidR="008F11BB" w:rsidRPr="008F11BB" w:rsidRDefault="008F11BB" w:rsidP="008F11BB">
      <w:pPr>
        <w:rPr>
          <w:color w:val="000000" w:themeColor="text1"/>
          <w:sz w:val="28"/>
        </w:rPr>
      </w:pPr>
      <w:r w:rsidRPr="008F11BB">
        <w:rPr>
          <w:color w:val="000000" w:themeColor="text1"/>
          <w:sz w:val="28"/>
        </w:rPr>
        <w:t>____________________________________________________________________</w:t>
      </w:r>
    </w:p>
    <w:p w:rsidR="008F11BB" w:rsidRPr="008F11BB" w:rsidRDefault="008F11BB" w:rsidP="008F11BB">
      <w:pPr>
        <w:rPr>
          <w:color w:val="000000" w:themeColor="text1"/>
        </w:rPr>
      </w:pPr>
      <w:r w:rsidRPr="008F11BB">
        <w:rPr>
          <w:color w:val="000000" w:themeColor="text1"/>
          <w:sz w:val="28"/>
        </w:rPr>
        <w:t>Проект подготовлен и внесен:</w:t>
      </w:r>
    </w:p>
    <w:p w:rsidR="008F11BB" w:rsidRPr="008F11BB" w:rsidRDefault="008F11BB" w:rsidP="008F11BB">
      <w:pPr>
        <w:rPr>
          <w:color w:val="000000" w:themeColor="text1"/>
          <w:sz w:val="28"/>
        </w:rPr>
      </w:pPr>
      <w:r w:rsidRPr="008F11BB">
        <w:rPr>
          <w:color w:val="000000" w:themeColor="text1"/>
          <w:sz w:val="28"/>
        </w:rPr>
        <w:t>Начальник общего отдела                                                                  Т. В. Любецкая</w:t>
      </w:r>
    </w:p>
    <w:p w:rsidR="008F11BB" w:rsidRPr="008F11BB" w:rsidRDefault="008F11BB" w:rsidP="008F11BB">
      <w:pPr>
        <w:rPr>
          <w:color w:val="000000" w:themeColor="text1"/>
          <w:sz w:val="28"/>
        </w:rPr>
      </w:pPr>
      <w:r w:rsidRPr="008F11BB">
        <w:rPr>
          <w:color w:val="000000" w:themeColor="text1"/>
          <w:sz w:val="28"/>
        </w:rPr>
        <w:t>Проект согласован:</w:t>
      </w:r>
    </w:p>
    <w:p w:rsidR="008F11BB" w:rsidRPr="008F11BB" w:rsidRDefault="008F11BB" w:rsidP="008F11BB">
      <w:pPr>
        <w:rPr>
          <w:color w:val="000000" w:themeColor="text1"/>
          <w:sz w:val="28"/>
          <w:szCs w:val="28"/>
        </w:rPr>
      </w:pPr>
      <w:r w:rsidRPr="008F11BB">
        <w:rPr>
          <w:color w:val="000000" w:themeColor="text1"/>
          <w:sz w:val="28"/>
        </w:rPr>
        <w:t xml:space="preserve">Заместитель главы администрации </w:t>
      </w:r>
      <w:r w:rsidRPr="008F11BB">
        <w:rPr>
          <w:color w:val="000000" w:themeColor="text1"/>
          <w:sz w:val="28"/>
        </w:rPr>
        <w:tab/>
        <w:t xml:space="preserve">                                                С. В. </w:t>
      </w:r>
      <w:proofErr w:type="spellStart"/>
      <w:r w:rsidRPr="008F11BB">
        <w:rPr>
          <w:color w:val="000000" w:themeColor="text1"/>
          <w:sz w:val="28"/>
        </w:rPr>
        <w:t>Мирченко</w:t>
      </w:r>
      <w:proofErr w:type="spellEnd"/>
    </w:p>
    <w:p w:rsidR="00804A85" w:rsidRDefault="004B3570" w:rsidP="006B5E0D">
      <w:pPr>
        <w:spacing w:line="240" w:lineRule="exact"/>
        <w:rPr>
          <w:color w:val="000000" w:themeColor="text1"/>
          <w:sz w:val="28"/>
          <w:szCs w:val="28"/>
        </w:rPr>
        <w:sectPr w:rsidR="00804A85" w:rsidSect="008F11BB">
          <w:headerReference w:type="default" r:id="rId9"/>
          <w:footnotePr>
            <w:pos w:val="beneathText"/>
          </w:footnotePr>
          <w:pgSz w:w="11905" w:h="16837"/>
          <w:pgMar w:top="567" w:right="567" w:bottom="426" w:left="1701" w:header="720" w:footer="720" w:gutter="0"/>
          <w:cols w:space="720"/>
          <w:titlePg/>
          <w:docGrid w:linePitch="360"/>
        </w:sectPr>
      </w:pPr>
      <w:r w:rsidRPr="008F11BB">
        <w:rPr>
          <w:color w:val="000000" w:themeColor="text1"/>
          <w:sz w:val="28"/>
          <w:szCs w:val="28"/>
        </w:rPr>
        <w:lastRenderedPageBreak/>
        <w:t xml:space="preserve">                                                        </w:t>
      </w:r>
    </w:p>
    <w:p w:rsidR="00111744" w:rsidRPr="008F11BB" w:rsidRDefault="00111744" w:rsidP="006B5E0D">
      <w:pPr>
        <w:spacing w:line="240" w:lineRule="exact"/>
        <w:rPr>
          <w:color w:val="000000" w:themeColor="text1"/>
          <w:sz w:val="28"/>
          <w:szCs w:val="28"/>
        </w:rPr>
      </w:pPr>
    </w:p>
    <w:p w:rsidR="004B3570" w:rsidRDefault="004B3570" w:rsidP="009A50D9">
      <w:pPr>
        <w:spacing w:line="240" w:lineRule="exact"/>
        <w:ind w:left="5245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</w:p>
    <w:p w:rsidR="009A50D9" w:rsidRDefault="009A50D9" w:rsidP="009A50D9">
      <w:pPr>
        <w:spacing w:line="240" w:lineRule="exact"/>
        <w:ind w:left="5245"/>
        <w:rPr>
          <w:sz w:val="28"/>
          <w:szCs w:val="28"/>
        </w:rPr>
      </w:pPr>
    </w:p>
    <w:p w:rsidR="008F11BB" w:rsidRDefault="00C23DB1" w:rsidP="00C23DB1">
      <w:pPr>
        <w:ind w:left="5245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="004735DB">
        <w:rPr>
          <w:sz w:val="28"/>
          <w:szCs w:val="28"/>
        </w:rPr>
        <w:t>постановлению администрации</w:t>
      </w:r>
      <w:r>
        <w:rPr>
          <w:sz w:val="28"/>
          <w:szCs w:val="28"/>
        </w:rPr>
        <w:t xml:space="preserve"> </w:t>
      </w:r>
      <w:proofErr w:type="spellStart"/>
      <w:r w:rsidR="008F11BB" w:rsidRPr="00B4762C">
        <w:rPr>
          <w:rFonts w:eastAsia="Arial"/>
          <w:color w:val="000000"/>
          <w:spacing w:val="-4"/>
          <w:kern w:val="1"/>
          <w:sz w:val="28"/>
          <w:szCs w:val="28"/>
        </w:rPr>
        <w:t>Григорьевского</w:t>
      </w:r>
      <w:proofErr w:type="spellEnd"/>
      <w:r w:rsidR="008F11BB" w:rsidRPr="00B4762C">
        <w:rPr>
          <w:rFonts w:eastAsia="Arial"/>
          <w:color w:val="000000"/>
          <w:spacing w:val="-4"/>
          <w:kern w:val="1"/>
          <w:sz w:val="28"/>
          <w:szCs w:val="28"/>
        </w:rPr>
        <w:t xml:space="preserve"> сельского поселения Северского района</w:t>
      </w:r>
      <w:r w:rsidR="008F11BB">
        <w:rPr>
          <w:sz w:val="28"/>
          <w:szCs w:val="28"/>
        </w:rPr>
        <w:t xml:space="preserve"> </w:t>
      </w:r>
    </w:p>
    <w:p w:rsidR="009A50D9" w:rsidRPr="009A50D9" w:rsidRDefault="009A50D9" w:rsidP="00C23DB1">
      <w:pPr>
        <w:ind w:left="5245"/>
        <w:rPr>
          <w:sz w:val="28"/>
          <w:szCs w:val="28"/>
        </w:rPr>
      </w:pPr>
      <w:r>
        <w:rPr>
          <w:sz w:val="28"/>
          <w:szCs w:val="28"/>
        </w:rPr>
        <w:t>от</w:t>
      </w:r>
      <w:r w:rsidR="008F11BB">
        <w:rPr>
          <w:sz w:val="28"/>
          <w:szCs w:val="28"/>
        </w:rPr>
        <w:t xml:space="preserve"> 16.08.2023 г.</w:t>
      </w:r>
      <w:r w:rsidR="00804A8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</w:t>
      </w:r>
      <w:r w:rsidR="008F11BB">
        <w:rPr>
          <w:sz w:val="28"/>
          <w:szCs w:val="28"/>
        </w:rPr>
        <w:t>82</w:t>
      </w:r>
    </w:p>
    <w:p w:rsidR="004B3570" w:rsidRDefault="004B3570" w:rsidP="00D438AF">
      <w:pPr>
        <w:jc w:val="center"/>
        <w:rPr>
          <w:sz w:val="28"/>
          <w:szCs w:val="28"/>
        </w:rPr>
      </w:pPr>
    </w:p>
    <w:p w:rsidR="004B3570" w:rsidRDefault="004B3570" w:rsidP="00D438AF">
      <w:pPr>
        <w:jc w:val="center"/>
        <w:rPr>
          <w:sz w:val="28"/>
          <w:szCs w:val="28"/>
        </w:rPr>
      </w:pPr>
    </w:p>
    <w:p w:rsidR="00E168B2" w:rsidRPr="00034D7D" w:rsidRDefault="006B5E0D" w:rsidP="00034D7D">
      <w:pPr>
        <w:jc w:val="center"/>
        <w:rPr>
          <w:rFonts w:eastAsia="Courier New" w:cs="Courier New"/>
          <w:b/>
          <w:sz w:val="28"/>
          <w:szCs w:val="28"/>
        </w:rPr>
      </w:pPr>
      <w:r>
        <w:rPr>
          <w:rFonts w:eastAsia="Courier New" w:cs="Courier New"/>
          <w:b/>
          <w:sz w:val="28"/>
          <w:szCs w:val="28"/>
        </w:rPr>
        <w:t>У</w:t>
      </w:r>
      <w:r w:rsidRPr="006B5E0D">
        <w:rPr>
          <w:rFonts w:eastAsia="Courier New" w:cs="Courier New"/>
          <w:b/>
          <w:sz w:val="28"/>
          <w:szCs w:val="28"/>
        </w:rPr>
        <w:t>словия и порядок оказания поддержки физическим лицам, не являющимся индивидуальными предпринимателями и применяющим специальный налоговый режим «Налог на профессиональный доход»</w:t>
      </w:r>
      <w:r w:rsidR="0043511E">
        <w:rPr>
          <w:rFonts w:eastAsia="Courier New" w:cs="Courier New"/>
          <w:b/>
          <w:sz w:val="28"/>
          <w:szCs w:val="28"/>
        </w:rPr>
        <w:t xml:space="preserve">, </w:t>
      </w:r>
      <w:r w:rsidR="0043511E" w:rsidRPr="0043511E">
        <w:rPr>
          <w:rFonts w:eastAsia="Courier New" w:cs="Courier New"/>
          <w:b/>
          <w:sz w:val="28"/>
          <w:szCs w:val="28"/>
        </w:rPr>
        <w:t xml:space="preserve">в </w:t>
      </w:r>
      <w:proofErr w:type="spellStart"/>
      <w:r w:rsidR="008F11BB" w:rsidRPr="008F11BB">
        <w:rPr>
          <w:rFonts w:eastAsia="Arial"/>
          <w:b/>
          <w:color w:val="000000"/>
          <w:spacing w:val="-4"/>
          <w:kern w:val="1"/>
          <w:sz w:val="28"/>
          <w:szCs w:val="28"/>
        </w:rPr>
        <w:t>Григорьевском</w:t>
      </w:r>
      <w:proofErr w:type="spellEnd"/>
      <w:r w:rsidR="008F11BB" w:rsidRPr="008F11BB">
        <w:rPr>
          <w:rFonts w:eastAsia="Arial"/>
          <w:b/>
          <w:color w:val="000000"/>
          <w:spacing w:val="-4"/>
          <w:kern w:val="1"/>
          <w:sz w:val="28"/>
          <w:szCs w:val="28"/>
        </w:rPr>
        <w:t xml:space="preserve"> сельском поселении Северского района</w:t>
      </w:r>
    </w:p>
    <w:p w:rsidR="00BA3369" w:rsidRPr="00BA3369" w:rsidRDefault="000C63BA" w:rsidP="009A50D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9A50D9">
        <w:rPr>
          <w:sz w:val="28"/>
          <w:szCs w:val="28"/>
        </w:rPr>
        <w:t xml:space="preserve">  </w:t>
      </w:r>
    </w:p>
    <w:p w:rsidR="000E66C4" w:rsidRDefault="000E66C4" w:rsidP="000E66C4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 w:rsidRPr="00891632">
        <w:rPr>
          <w:sz w:val="28"/>
          <w:szCs w:val="28"/>
        </w:rPr>
        <w:t xml:space="preserve">1. </w:t>
      </w:r>
      <w:proofErr w:type="gramStart"/>
      <w:r w:rsidRPr="00891632">
        <w:rPr>
          <w:sz w:val="28"/>
          <w:szCs w:val="28"/>
        </w:rPr>
        <w:t xml:space="preserve">Физические лица, не являющиеся индивидуальными предпринимателями и применяющие специальный налоговый режим «Налог на профессиональный доход» (далее – физические лица, применяющие специальный налоговый режим), вправе обратиться </w:t>
      </w:r>
      <w:r w:rsidRPr="000E66C4">
        <w:rPr>
          <w:sz w:val="28"/>
          <w:szCs w:val="28"/>
        </w:rPr>
        <w:t>в порядке и на условиях, которые установлены частями 2 - 6 статьи 14</w:t>
      </w:r>
      <w:r>
        <w:rPr>
          <w:sz w:val="28"/>
          <w:szCs w:val="28"/>
        </w:rPr>
        <w:t xml:space="preserve"> </w:t>
      </w:r>
      <w:bookmarkStart w:id="1" w:name="_Hlk138694609"/>
      <w:r w:rsidRPr="00A21A21">
        <w:rPr>
          <w:sz w:val="28"/>
          <w:szCs w:val="28"/>
        </w:rPr>
        <w:t>Федерального закона</w:t>
      </w:r>
      <w:r w:rsidRPr="00A21A21">
        <w:rPr>
          <w:sz w:val="28"/>
          <w:szCs w:val="28"/>
        </w:rPr>
        <w:br/>
      </w:r>
      <w:r w:rsidRPr="00A21A21">
        <w:rPr>
          <w:sz w:val="28"/>
          <w:szCs w:val="28"/>
          <w:lang w:eastAsia="ru-RU"/>
        </w:rPr>
        <w:t>от 24 сентября 2007 года № 209-ФЗ «О развитии малого и среднего предпринимательства в Российской Федерации»</w:t>
      </w:r>
      <w:bookmarkEnd w:id="1"/>
      <w:r>
        <w:rPr>
          <w:sz w:val="28"/>
          <w:szCs w:val="28"/>
          <w:lang w:eastAsia="ru-RU"/>
        </w:rPr>
        <w:t xml:space="preserve"> </w:t>
      </w:r>
      <w:r w:rsidRPr="00891632">
        <w:rPr>
          <w:sz w:val="28"/>
          <w:szCs w:val="28"/>
        </w:rPr>
        <w:t xml:space="preserve">в администрацию </w:t>
      </w:r>
      <w:proofErr w:type="spellStart"/>
      <w:r w:rsidR="00804A85" w:rsidRPr="00B4762C">
        <w:rPr>
          <w:rFonts w:eastAsia="Arial"/>
          <w:color w:val="000000"/>
          <w:spacing w:val="-4"/>
          <w:kern w:val="1"/>
          <w:sz w:val="28"/>
          <w:szCs w:val="28"/>
        </w:rPr>
        <w:t>Григорьевского</w:t>
      </w:r>
      <w:proofErr w:type="spellEnd"/>
      <w:r w:rsidR="00804A85" w:rsidRPr="00B4762C">
        <w:rPr>
          <w:rFonts w:eastAsia="Arial"/>
          <w:color w:val="000000"/>
          <w:spacing w:val="-4"/>
          <w:kern w:val="1"/>
          <w:sz w:val="28"/>
          <w:szCs w:val="28"/>
        </w:rPr>
        <w:t xml:space="preserve"> сельского поселения Северского района</w:t>
      </w:r>
      <w:proofErr w:type="gramEnd"/>
      <w:r w:rsidRPr="000E66C4">
        <w:rPr>
          <w:sz w:val="28"/>
          <w:szCs w:val="28"/>
        </w:rPr>
        <w:t xml:space="preserve"> </w:t>
      </w:r>
      <w:r w:rsidRPr="00A21A21">
        <w:rPr>
          <w:kern w:val="2"/>
          <w:sz w:val="28"/>
          <w:szCs w:val="28"/>
        </w:rPr>
        <w:t xml:space="preserve">(далее – администрация) за </w:t>
      </w:r>
      <w:r w:rsidRPr="00A21A21">
        <w:rPr>
          <w:sz w:val="28"/>
          <w:szCs w:val="28"/>
        </w:rPr>
        <w:t xml:space="preserve">оказанием поддержки, предусмотренной статьями 17–21, 23, 25 Федерального </w:t>
      </w:r>
      <w:proofErr w:type="spellStart"/>
      <w:r w:rsidRPr="00A21A21">
        <w:rPr>
          <w:sz w:val="28"/>
          <w:szCs w:val="28"/>
        </w:rPr>
        <w:t>закона</w:t>
      </w:r>
      <w:r w:rsidRPr="00A21A21">
        <w:rPr>
          <w:sz w:val="28"/>
          <w:szCs w:val="28"/>
          <w:lang w:eastAsia="ru-RU"/>
        </w:rPr>
        <w:t>от</w:t>
      </w:r>
      <w:proofErr w:type="spellEnd"/>
      <w:r w:rsidRPr="00A21A21">
        <w:rPr>
          <w:sz w:val="28"/>
          <w:szCs w:val="28"/>
          <w:lang w:eastAsia="ru-RU"/>
        </w:rPr>
        <w:t xml:space="preserve"> 24 сентября 2007 года № 209-ФЗ «О развитии малого и среднего предпринимательства в Российской Федерации» (далее – поддержка).</w:t>
      </w:r>
    </w:p>
    <w:p w:rsidR="0043511E" w:rsidRDefault="0043511E" w:rsidP="0043511E">
      <w:pPr>
        <w:ind w:firstLine="709"/>
        <w:jc w:val="both"/>
        <w:rPr>
          <w:sz w:val="28"/>
          <w:szCs w:val="28"/>
          <w:lang w:eastAsia="ru-RU"/>
        </w:rPr>
      </w:pPr>
      <w:proofErr w:type="gramStart"/>
      <w:r>
        <w:rPr>
          <w:sz w:val="28"/>
          <w:szCs w:val="28"/>
          <w:lang w:eastAsia="ru-RU"/>
        </w:rPr>
        <w:t xml:space="preserve">На основании муниципальных правовых актов </w:t>
      </w:r>
      <w:r w:rsidRPr="0043511E">
        <w:rPr>
          <w:sz w:val="28"/>
          <w:szCs w:val="28"/>
          <w:lang w:eastAsia="ru-RU"/>
        </w:rPr>
        <w:t>орган</w:t>
      </w:r>
      <w:r>
        <w:rPr>
          <w:sz w:val="28"/>
          <w:szCs w:val="28"/>
          <w:lang w:eastAsia="ru-RU"/>
        </w:rPr>
        <w:t>ов</w:t>
      </w:r>
      <w:r w:rsidRPr="0043511E">
        <w:rPr>
          <w:sz w:val="28"/>
          <w:szCs w:val="28"/>
          <w:lang w:eastAsia="ru-RU"/>
        </w:rPr>
        <w:t xml:space="preserve"> местного самоуправления</w:t>
      </w:r>
      <w:r>
        <w:rPr>
          <w:sz w:val="28"/>
          <w:szCs w:val="28"/>
          <w:lang w:eastAsia="ru-RU"/>
        </w:rPr>
        <w:t xml:space="preserve"> </w:t>
      </w:r>
      <w:proofErr w:type="spellStart"/>
      <w:r w:rsidR="00804A85" w:rsidRPr="00B4762C">
        <w:rPr>
          <w:rFonts w:eastAsia="Arial"/>
          <w:color w:val="000000"/>
          <w:spacing w:val="-4"/>
          <w:kern w:val="1"/>
          <w:sz w:val="28"/>
          <w:szCs w:val="28"/>
        </w:rPr>
        <w:t>Григорьевского</w:t>
      </w:r>
      <w:proofErr w:type="spellEnd"/>
      <w:r w:rsidR="00804A85" w:rsidRPr="00B4762C">
        <w:rPr>
          <w:rFonts w:eastAsia="Arial"/>
          <w:color w:val="000000"/>
          <w:spacing w:val="-4"/>
          <w:kern w:val="1"/>
          <w:sz w:val="28"/>
          <w:szCs w:val="28"/>
        </w:rPr>
        <w:t xml:space="preserve"> сельского поселения Северского района</w:t>
      </w:r>
      <w:r w:rsidRPr="0043511E">
        <w:rPr>
          <w:sz w:val="28"/>
          <w:szCs w:val="28"/>
          <w:lang w:eastAsia="ru-RU"/>
        </w:rPr>
        <w:t xml:space="preserve"> наряду с формами поддержки, предусмотренными статьями 17 - 21, 23, 25 Федерального закона</w:t>
      </w:r>
      <w:r>
        <w:rPr>
          <w:sz w:val="28"/>
          <w:szCs w:val="28"/>
          <w:lang w:eastAsia="ru-RU"/>
        </w:rPr>
        <w:t xml:space="preserve"> </w:t>
      </w:r>
      <w:r w:rsidRPr="0043511E">
        <w:rPr>
          <w:sz w:val="28"/>
          <w:szCs w:val="28"/>
          <w:lang w:eastAsia="ru-RU"/>
        </w:rPr>
        <w:t xml:space="preserve">от 24 сентября 2007 года № 209-ФЗ «О развитии малого и среднего предпринимательства в Российской Федерации», физическим лицам, применяющим специальный налоговый режим, </w:t>
      </w:r>
      <w:r>
        <w:rPr>
          <w:sz w:val="28"/>
          <w:szCs w:val="28"/>
          <w:lang w:eastAsia="ru-RU"/>
        </w:rPr>
        <w:t xml:space="preserve">могут оказываться </w:t>
      </w:r>
      <w:r w:rsidRPr="0043511E">
        <w:rPr>
          <w:sz w:val="28"/>
          <w:szCs w:val="28"/>
          <w:lang w:eastAsia="ru-RU"/>
        </w:rPr>
        <w:t>иные формы поддержки за счет средств местн</w:t>
      </w:r>
      <w:r>
        <w:rPr>
          <w:sz w:val="28"/>
          <w:szCs w:val="28"/>
          <w:lang w:eastAsia="ru-RU"/>
        </w:rPr>
        <w:t>ого</w:t>
      </w:r>
      <w:r w:rsidRPr="0043511E">
        <w:rPr>
          <w:sz w:val="28"/>
          <w:szCs w:val="28"/>
          <w:lang w:eastAsia="ru-RU"/>
        </w:rPr>
        <w:t xml:space="preserve"> бюджет</w:t>
      </w:r>
      <w:r>
        <w:rPr>
          <w:sz w:val="28"/>
          <w:szCs w:val="28"/>
          <w:lang w:eastAsia="ru-RU"/>
        </w:rPr>
        <w:t>а</w:t>
      </w:r>
      <w:r w:rsidRPr="0043511E">
        <w:rPr>
          <w:sz w:val="28"/>
          <w:szCs w:val="28"/>
          <w:lang w:eastAsia="ru-RU"/>
        </w:rPr>
        <w:t>.</w:t>
      </w:r>
      <w:proofErr w:type="gramEnd"/>
    </w:p>
    <w:p w:rsidR="00743140" w:rsidRPr="00743140" w:rsidRDefault="00743140" w:rsidP="00743140">
      <w:pPr>
        <w:ind w:firstLine="709"/>
        <w:jc w:val="both"/>
        <w:rPr>
          <w:sz w:val="28"/>
          <w:szCs w:val="28"/>
          <w:lang w:eastAsia="ru-RU"/>
        </w:rPr>
      </w:pPr>
      <w:r w:rsidRPr="00743140">
        <w:rPr>
          <w:sz w:val="28"/>
          <w:szCs w:val="28"/>
          <w:lang w:eastAsia="ru-RU"/>
        </w:rPr>
        <w:t>Поддержка физических лиц, применяющих специальный налоговый режим, осуществляется в течение срока проведения эксперимента, установленного Федеральны</w:t>
      </w:r>
      <w:r>
        <w:rPr>
          <w:sz w:val="28"/>
          <w:szCs w:val="28"/>
          <w:lang w:eastAsia="ru-RU"/>
        </w:rPr>
        <w:t>м</w:t>
      </w:r>
      <w:r w:rsidRPr="00743140">
        <w:rPr>
          <w:sz w:val="28"/>
          <w:szCs w:val="28"/>
          <w:lang w:eastAsia="ru-RU"/>
        </w:rPr>
        <w:t xml:space="preserve"> закон</w:t>
      </w:r>
      <w:r>
        <w:rPr>
          <w:sz w:val="28"/>
          <w:szCs w:val="28"/>
          <w:lang w:eastAsia="ru-RU"/>
        </w:rPr>
        <w:t>ом</w:t>
      </w:r>
      <w:r w:rsidRPr="00743140">
        <w:rPr>
          <w:sz w:val="28"/>
          <w:szCs w:val="28"/>
          <w:lang w:eastAsia="ru-RU"/>
        </w:rPr>
        <w:t xml:space="preserve"> от 27.11.2018 </w:t>
      </w:r>
      <w:r>
        <w:rPr>
          <w:sz w:val="28"/>
          <w:szCs w:val="28"/>
          <w:lang w:eastAsia="ru-RU"/>
        </w:rPr>
        <w:t>№</w:t>
      </w:r>
      <w:r w:rsidRPr="00743140">
        <w:rPr>
          <w:sz w:val="28"/>
          <w:szCs w:val="28"/>
          <w:lang w:eastAsia="ru-RU"/>
        </w:rPr>
        <w:t xml:space="preserve"> 422-ФЗ</w:t>
      </w:r>
      <w:r>
        <w:rPr>
          <w:sz w:val="28"/>
          <w:szCs w:val="28"/>
          <w:lang w:eastAsia="ru-RU"/>
        </w:rPr>
        <w:t xml:space="preserve"> «</w:t>
      </w:r>
      <w:r w:rsidRPr="00743140">
        <w:rPr>
          <w:sz w:val="28"/>
          <w:szCs w:val="28"/>
          <w:lang w:eastAsia="ru-RU"/>
        </w:rPr>
        <w:t xml:space="preserve">О проведении эксперимента по установлению специального налогового режима </w:t>
      </w:r>
      <w:r>
        <w:rPr>
          <w:sz w:val="28"/>
          <w:szCs w:val="28"/>
          <w:lang w:eastAsia="ru-RU"/>
        </w:rPr>
        <w:t>«</w:t>
      </w:r>
      <w:r w:rsidRPr="00743140">
        <w:rPr>
          <w:sz w:val="28"/>
          <w:szCs w:val="28"/>
          <w:lang w:eastAsia="ru-RU"/>
        </w:rPr>
        <w:t>Налог на профессиональный доход</w:t>
      </w:r>
      <w:r>
        <w:rPr>
          <w:sz w:val="28"/>
          <w:szCs w:val="28"/>
          <w:lang w:eastAsia="ru-RU"/>
        </w:rPr>
        <w:t>»</w:t>
      </w:r>
      <w:r w:rsidR="00E32BE9">
        <w:rPr>
          <w:sz w:val="28"/>
          <w:szCs w:val="28"/>
          <w:lang w:eastAsia="ru-RU"/>
        </w:rPr>
        <w:t>.</w:t>
      </w:r>
    </w:p>
    <w:p w:rsidR="000E66C4" w:rsidRPr="00A21A21" w:rsidRDefault="000E66C4" w:rsidP="000E66C4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A21A21">
        <w:rPr>
          <w:sz w:val="28"/>
          <w:szCs w:val="28"/>
          <w:lang w:eastAsia="ru-RU"/>
        </w:rPr>
        <w:t xml:space="preserve">2. </w:t>
      </w:r>
      <w:r w:rsidR="00431952">
        <w:rPr>
          <w:sz w:val="28"/>
          <w:szCs w:val="28"/>
          <w:lang w:eastAsia="ru-RU"/>
        </w:rPr>
        <w:t xml:space="preserve">В </w:t>
      </w:r>
      <w:proofErr w:type="spellStart"/>
      <w:r w:rsidR="00804A85" w:rsidRPr="00B4762C">
        <w:rPr>
          <w:rFonts w:eastAsia="Arial"/>
          <w:color w:val="000000"/>
          <w:spacing w:val="-4"/>
          <w:kern w:val="1"/>
          <w:sz w:val="28"/>
          <w:szCs w:val="28"/>
        </w:rPr>
        <w:t>Григорьевско</w:t>
      </w:r>
      <w:r w:rsidR="00804A85">
        <w:rPr>
          <w:rFonts w:eastAsia="Arial"/>
          <w:color w:val="000000"/>
          <w:spacing w:val="-4"/>
          <w:kern w:val="1"/>
          <w:sz w:val="28"/>
          <w:szCs w:val="28"/>
        </w:rPr>
        <w:t>м</w:t>
      </w:r>
      <w:proofErr w:type="spellEnd"/>
      <w:r w:rsidR="00804A85" w:rsidRPr="00B4762C">
        <w:rPr>
          <w:rFonts w:eastAsia="Arial"/>
          <w:color w:val="000000"/>
          <w:spacing w:val="-4"/>
          <w:kern w:val="1"/>
          <w:sz w:val="28"/>
          <w:szCs w:val="28"/>
        </w:rPr>
        <w:t xml:space="preserve"> сельско</w:t>
      </w:r>
      <w:r w:rsidR="00804A85">
        <w:rPr>
          <w:rFonts w:eastAsia="Arial"/>
          <w:color w:val="000000"/>
          <w:spacing w:val="-4"/>
          <w:kern w:val="1"/>
          <w:sz w:val="28"/>
          <w:szCs w:val="28"/>
        </w:rPr>
        <w:t>м</w:t>
      </w:r>
      <w:r w:rsidR="00804A85" w:rsidRPr="00B4762C">
        <w:rPr>
          <w:rFonts w:eastAsia="Arial"/>
          <w:color w:val="000000"/>
          <w:spacing w:val="-4"/>
          <w:kern w:val="1"/>
          <w:sz w:val="28"/>
          <w:szCs w:val="28"/>
        </w:rPr>
        <w:t xml:space="preserve"> поселени</w:t>
      </w:r>
      <w:r w:rsidR="00804A85">
        <w:rPr>
          <w:rFonts w:eastAsia="Arial"/>
          <w:color w:val="000000"/>
          <w:spacing w:val="-4"/>
          <w:kern w:val="1"/>
          <w:sz w:val="28"/>
          <w:szCs w:val="28"/>
        </w:rPr>
        <w:t>и</w:t>
      </w:r>
      <w:r w:rsidR="00804A85" w:rsidRPr="00B4762C">
        <w:rPr>
          <w:rFonts w:eastAsia="Arial"/>
          <w:color w:val="000000"/>
          <w:spacing w:val="-4"/>
          <w:kern w:val="1"/>
          <w:sz w:val="28"/>
          <w:szCs w:val="28"/>
        </w:rPr>
        <w:t xml:space="preserve"> Северского района</w:t>
      </w:r>
      <w:r w:rsidR="0025796D" w:rsidRPr="00A21A21">
        <w:rPr>
          <w:sz w:val="28"/>
          <w:szCs w:val="28"/>
          <w:lang w:eastAsia="ru-RU"/>
        </w:rPr>
        <w:t xml:space="preserve"> </w:t>
      </w:r>
      <w:r w:rsidR="0025796D">
        <w:rPr>
          <w:sz w:val="28"/>
          <w:szCs w:val="28"/>
          <w:lang w:eastAsia="ru-RU"/>
        </w:rPr>
        <w:t>п</w:t>
      </w:r>
      <w:r w:rsidRPr="00A21A21">
        <w:rPr>
          <w:sz w:val="28"/>
          <w:szCs w:val="28"/>
          <w:lang w:eastAsia="ru-RU"/>
        </w:rPr>
        <w:t xml:space="preserve">оддержка оказывается </w:t>
      </w:r>
      <w:r w:rsidRPr="00A21A21">
        <w:rPr>
          <w:sz w:val="28"/>
          <w:szCs w:val="28"/>
        </w:rPr>
        <w:t>физическим лицам, применяющим специальный налоговый режим, при соблюдении следующих условий:</w:t>
      </w:r>
    </w:p>
    <w:p w:rsidR="000E66C4" w:rsidRPr="00A21A21" w:rsidRDefault="000E66C4" w:rsidP="000E66C4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A21A21">
        <w:rPr>
          <w:sz w:val="28"/>
          <w:szCs w:val="28"/>
        </w:rPr>
        <w:t>1) осуществление деятельности и (или) нахождение имущества, доход от которых признается профессиональным доходом в соответствии с Федеральным законом от 27 ноября 2018 года № 422-ФЗ «О проведении эксперимента по установлению специального налогового режима «Налог на профессиональный доход», на территории муниципального образования;</w:t>
      </w:r>
    </w:p>
    <w:p w:rsidR="000E66C4" w:rsidRDefault="000E66C4" w:rsidP="000E66C4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A21A21">
        <w:rPr>
          <w:sz w:val="28"/>
          <w:szCs w:val="28"/>
        </w:rPr>
        <w:lastRenderedPageBreak/>
        <w:t xml:space="preserve">2) оказание поддержки в связи с осуществлением физическим лицом деятельности, </w:t>
      </w:r>
      <w:r w:rsidR="0025796D">
        <w:rPr>
          <w:sz w:val="28"/>
          <w:szCs w:val="28"/>
        </w:rPr>
        <w:t>по</w:t>
      </w:r>
      <w:bookmarkStart w:id="2" w:name="_GoBack"/>
      <w:bookmarkEnd w:id="2"/>
      <w:r w:rsidRPr="00A21A21">
        <w:rPr>
          <w:sz w:val="28"/>
          <w:szCs w:val="28"/>
        </w:rPr>
        <w:t xml:space="preserve"> которой ему предоставлен специальный налоговый режим «Налог на профессиональный доход»;</w:t>
      </w:r>
    </w:p>
    <w:p w:rsidR="000E66C4" w:rsidRPr="00680D3C" w:rsidRDefault="000E66C4" w:rsidP="000E66C4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3) иные </w:t>
      </w:r>
      <w:r w:rsidRPr="00680D3C">
        <w:rPr>
          <w:sz w:val="28"/>
          <w:szCs w:val="28"/>
        </w:rPr>
        <w:t xml:space="preserve">условия, установленные муниципальными правовыми актами </w:t>
      </w:r>
      <w:proofErr w:type="spellStart"/>
      <w:r w:rsidR="00804A85" w:rsidRPr="00B4762C">
        <w:rPr>
          <w:rFonts w:eastAsia="Arial"/>
          <w:color w:val="000000"/>
          <w:spacing w:val="-4"/>
          <w:kern w:val="1"/>
          <w:sz w:val="28"/>
          <w:szCs w:val="28"/>
        </w:rPr>
        <w:t>Григорьевского</w:t>
      </w:r>
      <w:proofErr w:type="spellEnd"/>
      <w:r w:rsidR="00804A85" w:rsidRPr="00B4762C">
        <w:rPr>
          <w:rFonts w:eastAsia="Arial"/>
          <w:color w:val="000000"/>
          <w:spacing w:val="-4"/>
          <w:kern w:val="1"/>
          <w:sz w:val="28"/>
          <w:szCs w:val="28"/>
        </w:rPr>
        <w:t xml:space="preserve"> сельского поселения Северского района</w:t>
      </w:r>
      <w:r w:rsidRPr="00680D3C">
        <w:rPr>
          <w:sz w:val="28"/>
          <w:szCs w:val="28"/>
        </w:rPr>
        <w:t>, принимаемыми в целях реализации муниципальных программ (подпрограмм) муниципального образования.</w:t>
      </w:r>
    </w:p>
    <w:p w:rsidR="000E66C4" w:rsidRPr="00680D3C" w:rsidRDefault="000E66C4" w:rsidP="000E66C4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680D3C">
        <w:rPr>
          <w:sz w:val="28"/>
          <w:szCs w:val="28"/>
          <w:lang w:eastAsia="ru-RU"/>
        </w:rPr>
        <w:t xml:space="preserve">3. </w:t>
      </w:r>
      <w:r w:rsidRPr="00680D3C">
        <w:rPr>
          <w:sz w:val="28"/>
          <w:szCs w:val="28"/>
        </w:rPr>
        <w:t>При обращении за оказанием поддержки физические лица, применяющие специальный налоговый режим, должны представить</w:t>
      </w:r>
      <w:r>
        <w:rPr>
          <w:sz w:val="28"/>
          <w:szCs w:val="28"/>
        </w:rPr>
        <w:t xml:space="preserve"> в администрацию</w:t>
      </w:r>
      <w:r w:rsidRPr="00680D3C">
        <w:rPr>
          <w:sz w:val="28"/>
          <w:szCs w:val="28"/>
        </w:rPr>
        <w:t>:</w:t>
      </w:r>
    </w:p>
    <w:p w:rsidR="000E66C4" w:rsidRPr="00680D3C" w:rsidRDefault="000E66C4" w:rsidP="000E66C4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680D3C">
        <w:rPr>
          <w:sz w:val="28"/>
          <w:szCs w:val="28"/>
        </w:rPr>
        <w:t>1) заявление об оказании поддержки, форма (формы) которого утверждается (утверждаются) администрацией;</w:t>
      </w:r>
    </w:p>
    <w:p w:rsidR="009B0418" w:rsidRDefault="000E66C4" w:rsidP="000E66C4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680D3C">
        <w:rPr>
          <w:sz w:val="28"/>
          <w:szCs w:val="28"/>
        </w:rPr>
        <w:t>2) документы, подтверждающие соответствие указанных лиц условиям, предусмотренным муниципальными правовыми актами муниципального образования, принимаемыми в целях реализации муниципальных программ (подпрограмм) муниципального образования</w:t>
      </w:r>
      <w:r w:rsidR="009B0418">
        <w:rPr>
          <w:sz w:val="28"/>
          <w:szCs w:val="28"/>
        </w:rPr>
        <w:t>.</w:t>
      </w:r>
    </w:p>
    <w:p w:rsidR="009B0418" w:rsidRDefault="009B0418" w:rsidP="000E66C4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9B0418">
        <w:rPr>
          <w:sz w:val="28"/>
          <w:szCs w:val="28"/>
        </w:rPr>
        <w:t xml:space="preserve">Не допускается требовать у </w:t>
      </w:r>
      <w:r>
        <w:rPr>
          <w:sz w:val="28"/>
          <w:szCs w:val="28"/>
        </w:rPr>
        <w:t>заявителя</w:t>
      </w:r>
      <w:r w:rsidRPr="009B0418">
        <w:rPr>
          <w:sz w:val="28"/>
          <w:szCs w:val="28"/>
        </w:rPr>
        <w:t xml:space="preserve"> представления документов, которые находятся в распоряжении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за исключением случаев, если такие документы включены в определенный Федеральным законом </w:t>
      </w:r>
      <w:r>
        <w:rPr>
          <w:sz w:val="28"/>
          <w:szCs w:val="28"/>
        </w:rPr>
        <w:t xml:space="preserve">                              </w:t>
      </w:r>
      <w:r w:rsidRPr="009B0418">
        <w:rPr>
          <w:sz w:val="28"/>
          <w:szCs w:val="28"/>
        </w:rPr>
        <w:t xml:space="preserve">от 27 июля 2010 года </w:t>
      </w:r>
      <w:r>
        <w:rPr>
          <w:sz w:val="28"/>
          <w:szCs w:val="28"/>
        </w:rPr>
        <w:t>№</w:t>
      </w:r>
      <w:r w:rsidRPr="009B0418">
        <w:rPr>
          <w:sz w:val="28"/>
          <w:szCs w:val="28"/>
        </w:rPr>
        <w:t xml:space="preserve"> 210-ФЗ </w:t>
      </w:r>
      <w:r>
        <w:rPr>
          <w:sz w:val="28"/>
          <w:szCs w:val="28"/>
        </w:rPr>
        <w:t>«</w:t>
      </w:r>
      <w:r w:rsidRPr="009B0418">
        <w:rPr>
          <w:sz w:val="28"/>
          <w:szCs w:val="28"/>
        </w:rPr>
        <w:t>Об организации предоставления государственных и муниципальных услуг</w:t>
      </w:r>
      <w:r>
        <w:rPr>
          <w:sz w:val="28"/>
          <w:szCs w:val="28"/>
        </w:rPr>
        <w:t>»</w:t>
      </w:r>
      <w:r w:rsidRPr="009B0418">
        <w:rPr>
          <w:sz w:val="28"/>
          <w:szCs w:val="28"/>
        </w:rPr>
        <w:t xml:space="preserve"> перечень документов.</w:t>
      </w:r>
      <w:r w:rsidR="000E66C4">
        <w:rPr>
          <w:sz w:val="28"/>
          <w:szCs w:val="28"/>
        </w:rPr>
        <w:t xml:space="preserve"> </w:t>
      </w:r>
    </w:p>
    <w:p w:rsidR="000E66C4" w:rsidRPr="00680D3C" w:rsidRDefault="000E66C4" w:rsidP="000E66C4">
      <w:pPr>
        <w:autoSpaceDE w:val="0"/>
        <w:autoSpaceDN w:val="0"/>
        <w:adjustRightInd w:val="0"/>
        <w:ind w:firstLine="709"/>
        <w:contextualSpacing/>
        <w:jc w:val="both"/>
        <w:rPr>
          <w:kern w:val="2"/>
          <w:sz w:val="28"/>
          <w:szCs w:val="28"/>
        </w:rPr>
      </w:pPr>
      <w:r w:rsidRPr="00680D3C">
        <w:rPr>
          <w:sz w:val="28"/>
          <w:szCs w:val="28"/>
        </w:rPr>
        <w:t>4. До</w:t>
      </w:r>
      <w:r w:rsidRPr="00680D3C">
        <w:rPr>
          <w:kern w:val="2"/>
          <w:sz w:val="28"/>
          <w:szCs w:val="28"/>
        </w:rPr>
        <w:t>кументы, указанные в пункте 3 настоящих условий и порядка, должны соответствовать следующим требованиям:</w:t>
      </w:r>
    </w:p>
    <w:p w:rsidR="000E66C4" w:rsidRPr="00680D3C" w:rsidRDefault="000E66C4" w:rsidP="000E66C4">
      <w:pPr>
        <w:autoSpaceDE w:val="0"/>
        <w:autoSpaceDN w:val="0"/>
        <w:adjustRightInd w:val="0"/>
        <w:ind w:firstLine="709"/>
        <w:contextualSpacing/>
        <w:jc w:val="both"/>
        <w:rPr>
          <w:kern w:val="2"/>
          <w:sz w:val="28"/>
          <w:szCs w:val="28"/>
        </w:rPr>
      </w:pPr>
      <w:r w:rsidRPr="00680D3C">
        <w:rPr>
          <w:kern w:val="2"/>
          <w:sz w:val="28"/>
          <w:szCs w:val="28"/>
        </w:rPr>
        <w:t>1) документы должны иметь печати, подписи уполномоченных должностных лиц органов и организаций, выдавших данные документы;</w:t>
      </w:r>
    </w:p>
    <w:p w:rsidR="000E66C4" w:rsidRPr="00680D3C" w:rsidRDefault="000E66C4" w:rsidP="000E66C4">
      <w:pPr>
        <w:autoSpaceDE w:val="0"/>
        <w:autoSpaceDN w:val="0"/>
        <w:adjustRightInd w:val="0"/>
        <w:ind w:firstLine="709"/>
        <w:contextualSpacing/>
        <w:jc w:val="both"/>
        <w:rPr>
          <w:kern w:val="2"/>
          <w:sz w:val="28"/>
          <w:szCs w:val="28"/>
        </w:rPr>
      </w:pPr>
      <w:r w:rsidRPr="00680D3C">
        <w:rPr>
          <w:kern w:val="2"/>
          <w:sz w:val="28"/>
          <w:szCs w:val="28"/>
        </w:rPr>
        <w:t>2) тексты документов должны быть написаны разборчиво;</w:t>
      </w:r>
    </w:p>
    <w:p w:rsidR="000E66C4" w:rsidRPr="00680D3C" w:rsidRDefault="000E66C4" w:rsidP="000E66C4">
      <w:pPr>
        <w:autoSpaceDE w:val="0"/>
        <w:autoSpaceDN w:val="0"/>
        <w:adjustRightInd w:val="0"/>
        <w:ind w:firstLine="709"/>
        <w:contextualSpacing/>
        <w:jc w:val="both"/>
        <w:rPr>
          <w:kern w:val="2"/>
          <w:sz w:val="28"/>
          <w:szCs w:val="28"/>
        </w:rPr>
      </w:pPr>
      <w:r w:rsidRPr="00680D3C">
        <w:rPr>
          <w:kern w:val="2"/>
          <w:sz w:val="28"/>
          <w:szCs w:val="28"/>
        </w:rPr>
        <w:t>3) документы не должны иметь подчисток, приписок, зачеркнутых слов и не оговоренных в них исправлений;</w:t>
      </w:r>
    </w:p>
    <w:p w:rsidR="000E66C4" w:rsidRPr="00680D3C" w:rsidRDefault="000E66C4" w:rsidP="000E66C4">
      <w:pPr>
        <w:autoSpaceDE w:val="0"/>
        <w:autoSpaceDN w:val="0"/>
        <w:adjustRightInd w:val="0"/>
        <w:ind w:firstLine="709"/>
        <w:contextualSpacing/>
        <w:jc w:val="both"/>
        <w:rPr>
          <w:kern w:val="2"/>
          <w:sz w:val="28"/>
          <w:szCs w:val="28"/>
        </w:rPr>
      </w:pPr>
      <w:r w:rsidRPr="00680D3C">
        <w:rPr>
          <w:kern w:val="2"/>
          <w:sz w:val="28"/>
          <w:szCs w:val="28"/>
        </w:rPr>
        <w:t>4) документы не должны быть исполнены карандашом;</w:t>
      </w:r>
    </w:p>
    <w:p w:rsidR="000E66C4" w:rsidRPr="00680D3C" w:rsidRDefault="000E66C4" w:rsidP="000E66C4">
      <w:pPr>
        <w:autoSpaceDE w:val="0"/>
        <w:autoSpaceDN w:val="0"/>
        <w:adjustRightInd w:val="0"/>
        <w:ind w:firstLine="709"/>
        <w:contextualSpacing/>
        <w:jc w:val="both"/>
        <w:rPr>
          <w:kern w:val="2"/>
          <w:sz w:val="28"/>
          <w:szCs w:val="28"/>
        </w:rPr>
      </w:pPr>
      <w:r w:rsidRPr="00680D3C">
        <w:rPr>
          <w:kern w:val="2"/>
          <w:sz w:val="28"/>
          <w:szCs w:val="28"/>
        </w:rPr>
        <w:t>5) документы не должны иметь повреждений, наличие которых не позволяет однозначно истолковать их содержание.</w:t>
      </w:r>
    </w:p>
    <w:p w:rsidR="000E66C4" w:rsidRPr="00680D3C" w:rsidRDefault="000E66C4" w:rsidP="000E66C4">
      <w:pPr>
        <w:autoSpaceDE w:val="0"/>
        <w:autoSpaceDN w:val="0"/>
        <w:adjustRightInd w:val="0"/>
        <w:ind w:firstLine="709"/>
        <w:contextualSpacing/>
        <w:jc w:val="both"/>
        <w:rPr>
          <w:kern w:val="2"/>
          <w:sz w:val="28"/>
          <w:szCs w:val="28"/>
        </w:rPr>
      </w:pPr>
      <w:r w:rsidRPr="00680D3C">
        <w:rPr>
          <w:kern w:val="2"/>
          <w:sz w:val="28"/>
          <w:szCs w:val="28"/>
        </w:rPr>
        <w:t xml:space="preserve">5. </w:t>
      </w:r>
      <w:r w:rsidRPr="00680D3C">
        <w:rPr>
          <w:sz w:val="28"/>
          <w:szCs w:val="28"/>
        </w:rPr>
        <w:t>Поступившие в администрацию документы регистрируются в день их поступления должностным лицом администрации, ответственным за регистрацию входящей корреспонденции.</w:t>
      </w:r>
    </w:p>
    <w:p w:rsidR="000E66C4" w:rsidRPr="00680D3C" w:rsidRDefault="000E66C4" w:rsidP="000E66C4">
      <w:pPr>
        <w:autoSpaceDE w:val="0"/>
        <w:autoSpaceDN w:val="0"/>
        <w:adjustRightInd w:val="0"/>
        <w:ind w:firstLine="709"/>
        <w:contextualSpacing/>
        <w:jc w:val="both"/>
        <w:rPr>
          <w:kern w:val="2"/>
          <w:sz w:val="28"/>
          <w:szCs w:val="28"/>
        </w:rPr>
      </w:pPr>
      <w:r w:rsidRPr="00680D3C">
        <w:rPr>
          <w:kern w:val="2"/>
          <w:sz w:val="28"/>
          <w:szCs w:val="28"/>
        </w:rPr>
        <w:t xml:space="preserve">6. </w:t>
      </w:r>
      <w:r w:rsidRPr="00680D3C">
        <w:rPr>
          <w:sz w:val="28"/>
          <w:szCs w:val="28"/>
        </w:rPr>
        <w:t xml:space="preserve">В случае несоответствия представленных документов требованиям, установленным пунктом 4 настоящих условий и порядка, должностное лицо администрации, ответственное за регистрацию входящей корреспонденции, в течение </w:t>
      </w:r>
      <w:r w:rsidR="009B0418">
        <w:rPr>
          <w:sz w:val="28"/>
          <w:szCs w:val="28"/>
        </w:rPr>
        <w:t>3</w:t>
      </w:r>
      <w:r w:rsidRPr="00680D3C">
        <w:rPr>
          <w:sz w:val="28"/>
          <w:szCs w:val="28"/>
        </w:rPr>
        <w:t xml:space="preserve"> рабочих дней с даты регистрации документов возвращает их физическому лицу, применяющему специальный налоговый режим, с указанием причин возврата.</w:t>
      </w:r>
    </w:p>
    <w:p w:rsidR="000E66C4" w:rsidRPr="00680D3C" w:rsidRDefault="000E66C4" w:rsidP="000E66C4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680D3C">
        <w:rPr>
          <w:kern w:val="2"/>
          <w:sz w:val="28"/>
          <w:szCs w:val="28"/>
        </w:rPr>
        <w:t xml:space="preserve">7. </w:t>
      </w:r>
      <w:r w:rsidRPr="00680D3C">
        <w:rPr>
          <w:sz w:val="28"/>
          <w:szCs w:val="28"/>
        </w:rPr>
        <w:t xml:space="preserve">В случае соответствия представленных документов требованиям, установленным пунктом 4 настоящих условий и порядка, администрация в срок, установленный муниципальными правовыми актами муниципального </w:t>
      </w:r>
      <w:r w:rsidRPr="00680D3C">
        <w:rPr>
          <w:sz w:val="28"/>
          <w:szCs w:val="28"/>
        </w:rPr>
        <w:lastRenderedPageBreak/>
        <w:t>образования, принимаемыми в целях реализации муниципальных программ (подпрограмм) муниципального образования, рассматривает представленные документы и принимает одно из следующих решений:</w:t>
      </w:r>
    </w:p>
    <w:p w:rsidR="000E66C4" w:rsidRPr="00680D3C" w:rsidRDefault="000E66C4" w:rsidP="000E66C4">
      <w:pPr>
        <w:autoSpaceDE w:val="0"/>
        <w:autoSpaceDN w:val="0"/>
        <w:adjustRightInd w:val="0"/>
        <w:ind w:firstLine="709"/>
        <w:contextualSpacing/>
        <w:jc w:val="both"/>
        <w:rPr>
          <w:kern w:val="2"/>
          <w:sz w:val="28"/>
          <w:szCs w:val="28"/>
        </w:rPr>
      </w:pPr>
      <w:r w:rsidRPr="00680D3C">
        <w:rPr>
          <w:kern w:val="2"/>
          <w:sz w:val="28"/>
          <w:szCs w:val="28"/>
        </w:rPr>
        <w:t>1) об оказании поддержки;</w:t>
      </w:r>
    </w:p>
    <w:p w:rsidR="000E66C4" w:rsidRPr="00680D3C" w:rsidRDefault="000E66C4" w:rsidP="000E66C4">
      <w:pPr>
        <w:autoSpaceDE w:val="0"/>
        <w:autoSpaceDN w:val="0"/>
        <w:adjustRightInd w:val="0"/>
        <w:ind w:firstLine="709"/>
        <w:contextualSpacing/>
        <w:jc w:val="both"/>
        <w:rPr>
          <w:kern w:val="2"/>
          <w:sz w:val="28"/>
          <w:szCs w:val="28"/>
        </w:rPr>
      </w:pPr>
      <w:r w:rsidRPr="00680D3C">
        <w:rPr>
          <w:kern w:val="2"/>
          <w:sz w:val="28"/>
          <w:szCs w:val="28"/>
        </w:rPr>
        <w:t>2) об отказе в оказании поддержки.</w:t>
      </w:r>
    </w:p>
    <w:p w:rsidR="000E66C4" w:rsidRPr="00680D3C" w:rsidRDefault="000E66C4" w:rsidP="000E66C4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680D3C">
        <w:rPr>
          <w:sz w:val="28"/>
          <w:szCs w:val="28"/>
        </w:rPr>
        <w:t>8. Основания</w:t>
      </w:r>
      <w:r>
        <w:rPr>
          <w:sz w:val="28"/>
          <w:szCs w:val="28"/>
        </w:rPr>
        <w:t>ми</w:t>
      </w:r>
      <w:r w:rsidRPr="00680D3C">
        <w:rPr>
          <w:sz w:val="28"/>
          <w:szCs w:val="28"/>
        </w:rPr>
        <w:t xml:space="preserve"> отказа в оказании поддержки</w:t>
      </w:r>
      <w:r>
        <w:rPr>
          <w:sz w:val="28"/>
          <w:szCs w:val="28"/>
        </w:rPr>
        <w:t xml:space="preserve"> являются следующие обстоятельства</w:t>
      </w:r>
      <w:r w:rsidRPr="00680D3C">
        <w:rPr>
          <w:sz w:val="28"/>
          <w:szCs w:val="28"/>
        </w:rPr>
        <w:t>:</w:t>
      </w:r>
    </w:p>
    <w:p w:rsidR="00EF4C4D" w:rsidRDefault="000E66C4" w:rsidP="000E66C4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680D3C">
        <w:rPr>
          <w:sz w:val="28"/>
          <w:szCs w:val="28"/>
        </w:rPr>
        <w:t xml:space="preserve">1) </w:t>
      </w:r>
      <w:r w:rsidR="00EF4C4D" w:rsidRPr="00EF4C4D">
        <w:rPr>
          <w:sz w:val="28"/>
          <w:szCs w:val="28"/>
        </w:rPr>
        <w:t>не представлены документы, определенные муниципальными правовыми актами, принимаемыми в целях реализации муниципальных программ (подпрограмм)</w:t>
      </w:r>
      <w:r w:rsidR="00EF4C4D">
        <w:rPr>
          <w:sz w:val="28"/>
          <w:szCs w:val="28"/>
        </w:rPr>
        <w:t>;</w:t>
      </w:r>
    </w:p>
    <w:p w:rsidR="000E66C4" w:rsidRPr="00680D3C" w:rsidRDefault="00EF4C4D" w:rsidP="000E66C4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EF4C4D">
        <w:rPr>
          <w:sz w:val="28"/>
          <w:szCs w:val="28"/>
        </w:rPr>
        <w:t>представлены недостоверные сведения и документы;</w:t>
      </w:r>
    </w:p>
    <w:p w:rsidR="000E66C4" w:rsidRPr="00680D3C" w:rsidRDefault="00EF4C4D" w:rsidP="000E66C4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Pr="00EF4C4D">
        <w:rPr>
          <w:sz w:val="28"/>
          <w:szCs w:val="28"/>
        </w:rPr>
        <w:t>не выполнены условия оказания поддержки</w:t>
      </w:r>
      <w:r>
        <w:rPr>
          <w:sz w:val="28"/>
          <w:szCs w:val="28"/>
        </w:rPr>
        <w:t>,</w:t>
      </w:r>
      <w:r w:rsidR="000E66C4" w:rsidRPr="00680D3C">
        <w:rPr>
          <w:sz w:val="28"/>
          <w:szCs w:val="28"/>
        </w:rPr>
        <w:t xml:space="preserve"> </w:t>
      </w:r>
      <w:r w:rsidR="000E66C4">
        <w:rPr>
          <w:sz w:val="28"/>
          <w:szCs w:val="28"/>
        </w:rPr>
        <w:t xml:space="preserve">предусмотренные </w:t>
      </w:r>
      <w:r w:rsidR="000E66C4" w:rsidRPr="00680D3C">
        <w:rPr>
          <w:sz w:val="28"/>
          <w:szCs w:val="28"/>
        </w:rPr>
        <w:t>пунктом 2 настоящих условий и порядка;</w:t>
      </w:r>
    </w:p>
    <w:p w:rsidR="00EF4C4D" w:rsidRDefault="00EF4C4D" w:rsidP="000E66C4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Pr="00EF4C4D">
        <w:rPr>
          <w:sz w:val="28"/>
          <w:szCs w:val="28"/>
        </w:rPr>
        <w:t xml:space="preserve">ранее в отношении заявителя - </w:t>
      </w:r>
      <w:r w:rsidRPr="00680D3C">
        <w:rPr>
          <w:sz w:val="28"/>
          <w:szCs w:val="28"/>
        </w:rPr>
        <w:t>физическ</w:t>
      </w:r>
      <w:r>
        <w:rPr>
          <w:sz w:val="28"/>
          <w:szCs w:val="28"/>
        </w:rPr>
        <w:t>ого</w:t>
      </w:r>
      <w:r w:rsidRPr="00680D3C">
        <w:rPr>
          <w:sz w:val="28"/>
          <w:szCs w:val="28"/>
        </w:rPr>
        <w:t xml:space="preserve"> лица, применяющ</w:t>
      </w:r>
      <w:r>
        <w:rPr>
          <w:sz w:val="28"/>
          <w:szCs w:val="28"/>
        </w:rPr>
        <w:t>его</w:t>
      </w:r>
      <w:r w:rsidRPr="00680D3C">
        <w:rPr>
          <w:sz w:val="28"/>
          <w:szCs w:val="28"/>
        </w:rPr>
        <w:t xml:space="preserve"> специальный налоговый режим</w:t>
      </w:r>
      <w:r>
        <w:rPr>
          <w:sz w:val="28"/>
          <w:szCs w:val="28"/>
        </w:rPr>
        <w:t>,</w:t>
      </w:r>
      <w:r w:rsidRPr="00EF4C4D">
        <w:rPr>
          <w:sz w:val="28"/>
          <w:szCs w:val="28"/>
        </w:rPr>
        <w:t xml:space="preserve"> было принято решение об оказании аналогичной поддержки (поддержки, условия оказания которой совпадают, включая форму, вид поддержки и цели ее оказания) и сроки ее оказания не истекли;</w:t>
      </w:r>
    </w:p>
    <w:p w:rsidR="00EF4C4D" w:rsidRDefault="00EF4C4D" w:rsidP="000E66C4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</w:t>
      </w:r>
      <w:r w:rsidRPr="00EF4C4D">
        <w:rPr>
          <w:sz w:val="28"/>
          <w:szCs w:val="28"/>
        </w:rPr>
        <w:t xml:space="preserve">с даты признания </w:t>
      </w:r>
      <w:r w:rsidRPr="00680D3C">
        <w:rPr>
          <w:sz w:val="28"/>
          <w:szCs w:val="28"/>
        </w:rPr>
        <w:t>физическ</w:t>
      </w:r>
      <w:r>
        <w:rPr>
          <w:sz w:val="28"/>
          <w:szCs w:val="28"/>
        </w:rPr>
        <w:t>ого</w:t>
      </w:r>
      <w:r w:rsidRPr="00680D3C">
        <w:rPr>
          <w:sz w:val="28"/>
          <w:szCs w:val="28"/>
        </w:rPr>
        <w:t xml:space="preserve"> лица, применяющ</w:t>
      </w:r>
      <w:r>
        <w:rPr>
          <w:sz w:val="28"/>
          <w:szCs w:val="28"/>
        </w:rPr>
        <w:t>его</w:t>
      </w:r>
      <w:r w:rsidRPr="00680D3C">
        <w:rPr>
          <w:sz w:val="28"/>
          <w:szCs w:val="28"/>
        </w:rPr>
        <w:t xml:space="preserve"> специальный налоговый режим</w:t>
      </w:r>
      <w:r>
        <w:rPr>
          <w:sz w:val="28"/>
          <w:szCs w:val="28"/>
        </w:rPr>
        <w:t>,</w:t>
      </w:r>
      <w:r w:rsidRPr="00EF4C4D">
        <w:rPr>
          <w:sz w:val="28"/>
          <w:szCs w:val="28"/>
        </w:rPr>
        <w:t xml:space="preserve"> совершившим нарушение порядка и условий оказания поддержки прошло менее одного года, за исключением случая более раннего устранения </w:t>
      </w:r>
      <w:r w:rsidRPr="00680D3C">
        <w:rPr>
          <w:sz w:val="28"/>
          <w:szCs w:val="28"/>
        </w:rPr>
        <w:t>физическ</w:t>
      </w:r>
      <w:r>
        <w:rPr>
          <w:sz w:val="28"/>
          <w:szCs w:val="28"/>
        </w:rPr>
        <w:t>им</w:t>
      </w:r>
      <w:r w:rsidRPr="00680D3C">
        <w:rPr>
          <w:sz w:val="28"/>
          <w:szCs w:val="28"/>
        </w:rPr>
        <w:t xml:space="preserve"> лиц</w:t>
      </w:r>
      <w:r>
        <w:rPr>
          <w:sz w:val="28"/>
          <w:szCs w:val="28"/>
        </w:rPr>
        <w:t>ом</w:t>
      </w:r>
      <w:r w:rsidRPr="00680D3C">
        <w:rPr>
          <w:sz w:val="28"/>
          <w:szCs w:val="28"/>
        </w:rPr>
        <w:t>, применяющ</w:t>
      </w:r>
      <w:r>
        <w:rPr>
          <w:sz w:val="28"/>
          <w:szCs w:val="28"/>
        </w:rPr>
        <w:t xml:space="preserve">им </w:t>
      </w:r>
      <w:r w:rsidRPr="00680D3C">
        <w:rPr>
          <w:sz w:val="28"/>
          <w:szCs w:val="28"/>
        </w:rPr>
        <w:t>специальный налоговый режим</w:t>
      </w:r>
      <w:r>
        <w:rPr>
          <w:sz w:val="28"/>
          <w:szCs w:val="28"/>
        </w:rPr>
        <w:t>,</w:t>
      </w:r>
      <w:r w:rsidRPr="00EF4C4D">
        <w:rPr>
          <w:sz w:val="28"/>
          <w:szCs w:val="28"/>
        </w:rPr>
        <w:t xml:space="preserve"> такого нарушения при условии соблюдения им срока устранения такого нарушения, установленного органом </w:t>
      </w:r>
      <w:r>
        <w:rPr>
          <w:sz w:val="28"/>
          <w:szCs w:val="28"/>
        </w:rPr>
        <w:t>местного самоуправления</w:t>
      </w:r>
      <w:r w:rsidRPr="00EF4C4D">
        <w:rPr>
          <w:sz w:val="28"/>
          <w:szCs w:val="28"/>
        </w:rPr>
        <w:t xml:space="preserve">, оказавшим поддержку, а в случае, если нарушение порядка и условий оказания поддержки связано с нецелевым использованием средств поддержки или представлением недостоверных сведений и документов, с даты признания </w:t>
      </w:r>
      <w:r w:rsidRPr="00680D3C">
        <w:rPr>
          <w:sz w:val="28"/>
          <w:szCs w:val="28"/>
        </w:rPr>
        <w:t>физическ</w:t>
      </w:r>
      <w:r>
        <w:rPr>
          <w:sz w:val="28"/>
          <w:szCs w:val="28"/>
        </w:rPr>
        <w:t>ого</w:t>
      </w:r>
      <w:r w:rsidRPr="00680D3C">
        <w:rPr>
          <w:sz w:val="28"/>
          <w:szCs w:val="28"/>
        </w:rPr>
        <w:t xml:space="preserve"> лица, применяющ</w:t>
      </w:r>
      <w:r>
        <w:rPr>
          <w:sz w:val="28"/>
          <w:szCs w:val="28"/>
        </w:rPr>
        <w:t>его</w:t>
      </w:r>
      <w:r w:rsidRPr="00680D3C">
        <w:rPr>
          <w:sz w:val="28"/>
          <w:szCs w:val="28"/>
        </w:rPr>
        <w:t xml:space="preserve"> специальный налоговый режим</w:t>
      </w:r>
      <w:r>
        <w:rPr>
          <w:sz w:val="28"/>
          <w:szCs w:val="28"/>
        </w:rPr>
        <w:t xml:space="preserve">, </w:t>
      </w:r>
      <w:r w:rsidRPr="00EF4C4D">
        <w:rPr>
          <w:sz w:val="28"/>
          <w:szCs w:val="28"/>
        </w:rPr>
        <w:t xml:space="preserve">совершившим такое нарушение прошло менее трех лет. </w:t>
      </w:r>
    </w:p>
    <w:p w:rsidR="00EF4C4D" w:rsidRDefault="00EF4C4D" w:rsidP="000E66C4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EF4C4D">
        <w:rPr>
          <w:sz w:val="28"/>
          <w:szCs w:val="28"/>
        </w:rPr>
        <w:t xml:space="preserve">Положения, предусмотренные настоящим пунктом, распространяются на виды поддержки, в отношении которых органом </w:t>
      </w:r>
      <w:r w:rsidR="000F6834">
        <w:rPr>
          <w:sz w:val="28"/>
          <w:szCs w:val="28"/>
        </w:rPr>
        <w:t>местного самоуправления</w:t>
      </w:r>
      <w:r w:rsidRPr="00EF4C4D">
        <w:rPr>
          <w:sz w:val="28"/>
          <w:szCs w:val="28"/>
        </w:rPr>
        <w:t xml:space="preserve">, оказавшим поддержку, выявлены нарушения </w:t>
      </w:r>
      <w:r w:rsidRPr="00680D3C">
        <w:rPr>
          <w:sz w:val="28"/>
          <w:szCs w:val="28"/>
        </w:rPr>
        <w:t>физическ</w:t>
      </w:r>
      <w:r w:rsidR="000F6834">
        <w:rPr>
          <w:sz w:val="28"/>
          <w:szCs w:val="28"/>
        </w:rPr>
        <w:t>им</w:t>
      </w:r>
      <w:r w:rsidRPr="00680D3C">
        <w:rPr>
          <w:sz w:val="28"/>
          <w:szCs w:val="28"/>
        </w:rPr>
        <w:t xml:space="preserve"> лиц</w:t>
      </w:r>
      <w:r w:rsidR="000F6834">
        <w:rPr>
          <w:sz w:val="28"/>
          <w:szCs w:val="28"/>
        </w:rPr>
        <w:t>ом</w:t>
      </w:r>
      <w:r w:rsidRPr="00680D3C">
        <w:rPr>
          <w:sz w:val="28"/>
          <w:szCs w:val="28"/>
        </w:rPr>
        <w:t>, применяющ</w:t>
      </w:r>
      <w:r w:rsidR="000F6834">
        <w:rPr>
          <w:sz w:val="28"/>
          <w:szCs w:val="28"/>
        </w:rPr>
        <w:t>им</w:t>
      </w:r>
      <w:r w:rsidRPr="00680D3C">
        <w:rPr>
          <w:sz w:val="28"/>
          <w:szCs w:val="28"/>
        </w:rPr>
        <w:t xml:space="preserve"> специальный налоговый режим</w:t>
      </w:r>
      <w:r>
        <w:rPr>
          <w:sz w:val="28"/>
          <w:szCs w:val="28"/>
        </w:rPr>
        <w:t>,</w:t>
      </w:r>
      <w:r w:rsidRPr="00EF4C4D">
        <w:rPr>
          <w:sz w:val="28"/>
          <w:szCs w:val="28"/>
        </w:rPr>
        <w:t xml:space="preserve"> порядка и условий оказания поддержки.</w:t>
      </w:r>
    </w:p>
    <w:p w:rsidR="00235B35" w:rsidRDefault="000E66C4" w:rsidP="00235B35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680D3C">
        <w:rPr>
          <w:sz w:val="28"/>
          <w:szCs w:val="28"/>
        </w:rPr>
        <w:t xml:space="preserve">9. Физическое лицо, применяющее специальный налоговый режим, </w:t>
      </w:r>
      <w:r w:rsidR="000F6834">
        <w:rPr>
          <w:sz w:val="28"/>
          <w:szCs w:val="28"/>
        </w:rPr>
        <w:t>информируется</w:t>
      </w:r>
      <w:r w:rsidRPr="0089163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администрацией </w:t>
      </w:r>
      <w:r w:rsidRPr="00891632">
        <w:rPr>
          <w:sz w:val="28"/>
          <w:szCs w:val="28"/>
        </w:rPr>
        <w:t xml:space="preserve">о </w:t>
      </w:r>
      <w:r>
        <w:rPr>
          <w:sz w:val="28"/>
          <w:szCs w:val="28"/>
        </w:rPr>
        <w:t xml:space="preserve">принятом решении, предусмотренном пунктом 7 настоящих условий и порядка, </w:t>
      </w:r>
      <w:r w:rsidR="000F6834" w:rsidRPr="000F6834">
        <w:rPr>
          <w:sz w:val="28"/>
          <w:szCs w:val="28"/>
        </w:rPr>
        <w:t>в течение пяти дней со дня его принятия.</w:t>
      </w:r>
    </w:p>
    <w:p w:rsidR="00235B35" w:rsidRDefault="00235B35" w:rsidP="00235B35">
      <w:pPr>
        <w:suppressAutoHyphens w:val="0"/>
        <w:rPr>
          <w:sz w:val="24"/>
          <w:szCs w:val="24"/>
          <w:lang w:eastAsia="ru-RU"/>
        </w:rPr>
      </w:pPr>
    </w:p>
    <w:p w:rsidR="00804A85" w:rsidRDefault="00804A85" w:rsidP="00235B35">
      <w:pPr>
        <w:suppressAutoHyphens w:val="0"/>
        <w:rPr>
          <w:sz w:val="24"/>
          <w:szCs w:val="24"/>
          <w:lang w:eastAsia="ru-RU"/>
        </w:rPr>
      </w:pPr>
    </w:p>
    <w:p w:rsidR="00804A85" w:rsidRDefault="00804A85" w:rsidP="00235B35">
      <w:pPr>
        <w:suppressAutoHyphens w:val="0"/>
        <w:rPr>
          <w:sz w:val="24"/>
          <w:szCs w:val="24"/>
          <w:lang w:eastAsia="ru-RU"/>
        </w:rPr>
      </w:pPr>
    </w:p>
    <w:p w:rsidR="00804A85" w:rsidRPr="008F11BB" w:rsidRDefault="00804A85" w:rsidP="00804A85">
      <w:pPr>
        <w:rPr>
          <w:color w:val="000000" w:themeColor="text1"/>
          <w:sz w:val="28"/>
        </w:rPr>
      </w:pPr>
      <w:r w:rsidRPr="008F11BB">
        <w:rPr>
          <w:color w:val="000000" w:themeColor="text1"/>
          <w:sz w:val="28"/>
        </w:rPr>
        <w:t>Начальник общего отдела                                                                  Т. В. Любецкая</w:t>
      </w:r>
    </w:p>
    <w:p w:rsidR="00804A85" w:rsidRDefault="00804A85" w:rsidP="00235B35">
      <w:pPr>
        <w:suppressAutoHyphens w:val="0"/>
        <w:rPr>
          <w:sz w:val="24"/>
          <w:szCs w:val="24"/>
          <w:lang w:eastAsia="ru-RU"/>
        </w:rPr>
      </w:pPr>
    </w:p>
    <w:sectPr w:rsidR="00804A85" w:rsidSect="00804A85">
      <w:footnotePr>
        <w:pos w:val="beneathText"/>
      </w:footnotePr>
      <w:pgSz w:w="11905" w:h="16837"/>
      <w:pgMar w:top="567" w:right="567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243A" w:rsidRDefault="00C2243A" w:rsidP="002A7E03">
      <w:r>
        <w:separator/>
      </w:r>
    </w:p>
  </w:endnote>
  <w:endnote w:type="continuationSeparator" w:id="0">
    <w:p w:rsidR="00C2243A" w:rsidRDefault="00C2243A" w:rsidP="002A7E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243A" w:rsidRDefault="00C2243A" w:rsidP="002A7E03">
      <w:r>
        <w:separator/>
      </w:r>
    </w:p>
  </w:footnote>
  <w:footnote w:type="continuationSeparator" w:id="0">
    <w:p w:rsidR="00C2243A" w:rsidRDefault="00C2243A" w:rsidP="002A7E0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7E03" w:rsidRDefault="00750DD6">
    <w:pPr>
      <w:pStyle w:val="ae"/>
      <w:jc w:val="center"/>
    </w:pPr>
    <w:r>
      <w:fldChar w:fldCharType="begin"/>
    </w:r>
    <w:r w:rsidR="002A7E03">
      <w:instrText>PAGE   \* MERGEFORMAT</w:instrText>
    </w:r>
    <w:r>
      <w:fldChar w:fldCharType="separate"/>
    </w:r>
    <w:r w:rsidR="00804A85">
      <w:rPr>
        <w:noProof/>
      </w:rPr>
      <w:t>2</w:t>
    </w:r>
    <w:r>
      <w:fldChar w:fldCharType="end"/>
    </w:r>
  </w:p>
  <w:p w:rsidR="002A7E03" w:rsidRDefault="002A7E03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b w:val="0"/>
        <w:i w:val="0"/>
        <w:strike w:val="0"/>
        <w:dstrike w:val="0"/>
        <w:color w:val="000000"/>
        <w:shd w:val="clear" w:color="auto" w:fill="FFFFFF"/>
        <w:em w:val="none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116C0C06"/>
    <w:multiLevelType w:val="hybridMultilevel"/>
    <w:tmpl w:val="F0127E30"/>
    <w:lvl w:ilvl="0" w:tplc="5E2AF0C2">
      <w:start w:val="1"/>
      <w:numFmt w:val="decimal"/>
      <w:lvlText w:val="%1."/>
      <w:lvlJc w:val="left"/>
      <w:pPr>
        <w:ind w:left="111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5274C53"/>
    <w:multiLevelType w:val="hybridMultilevel"/>
    <w:tmpl w:val="0936E04C"/>
    <w:lvl w:ilvl="0" w:tplc="3BB8915C">
      <w:start w:val="1"/>
      <w:numFmt w:val="decimal"/>
      <w:lvlText w:val="%1."/>
      <w:lvlJc w:val="left"/>
      <w:pPr>
        <w:ind w:left="121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4">
    <w:nsid w:val="37741728"/>
    <w:multiLevelType w:val="multilevel"/>
    <w:tmpl w:val="0F10259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660343B0"/>
    <w:multiLevelType w:val="hybridMultilevel"/>
    <w:tmpl w:val="6B505ABC"/>
    <w:lvl w:ilvl="0" w:tplc="E4C867B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>
    <w:nsid w:val="68FA1D3C"/>
    <w:multiLevelType w:val="hybridMultilevel"/>
    <w:tmpl w:val="486A6EFA"/>
    <w:lvl w:ilvl="0" w:tplc="F4588C0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6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851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  <w:footnote w:id="-1"/>
    <w:footnote w:id="0"/>
  </w:footnotePr>
  <w:endnotePr>
    <w:endnote w:id="-1"/>
    <w:endnote w:id="0"/>
  </w:endnotePr>
  <w:compat/>
  <w:rsids>
    <w:rsidRoot w:val="001E376A"/>
    <w:rsid w:val="00001ADD"/>
    <w:rsid w:val="00004CF2"/>
    <w:rsid w:val="00027E23"/>
    <w:rsid w:val="00034D7D"/>
    <w:rsid w:val="00042FC6"/>
    <w:rsid w:val="0006170F"/>
    <w:rsid w:val="000661CB"/>
    <w:rsid w:val="00085DE3"/>
    <w:rsid w:val="000870B0"/>
    <w:rsid w:val="00087577"/>
    <w:rsid w:val="00092F12"/>
    <w:rsid w:val="000C63BA"/>
    <w:rsid w:val="000D0305"/>
    <w:rsid w:val="000D11EC"/>
    <w:rsid w:val="000E06F5"/>
    <w:rsid w:val="000E66C4"/>
    <w:rsid w:val="000F62C3"/>
    <w:rsid w:val="000F6834"/>
    <w:rsid w:val="00111744"/>
    <w:rsid w:val="0012176C"/>
    <w:rsid w:val="001232A2"/>
    <w:rsid w:val="00136ADA"/>
    <w:rsid w:val="00154EDF"/>
    <w:rsid w:val="001566F7"/>
    <w:rsid w:val="0015724E"/>
    <w:rsid w:val="001720E5"/>
    <w:rsid w:val="00197472"/>
    <w:rsid w:val="001C02D6"/>
    <w:rsid w:val="001C68B1"/>
    <w:rsid w:val="001C7A54"/>
    <w:rsid w:val="001D45A2"/>
    <w:rsid w:val="001E376A"/>
    <w:rsid w:val="002024A8"/>
    <w:rsid w:val="002152B4"/>
    <w:rsid w:val="0021552A"/>
    <w:rsid w:val="00235B35"/>
    <w:rsid w:val="00254C13"/>
    <w:rsid w:val="0025796D"/>
    <w:rsid w:val="00281AF7"/>
    <w:rsid w:val="00284C3D"/>
    <w:rsid w:val="00287D42"/>
    <w:rsid w:val="00290E17"/>
    <w:rsid w:val="002912BF"/>
    <w:rsid w:val="002A7E03"/>
    <w:rsid w:val="002B76D0"/>
    <w:rsid w:val="002D2CBB"/>
    <w:rsid w:val="002E397F"/>
    <w:rsid w:val="002F34EF"/>
    <w:rsid w:val="002F761F"/>
    <w:rsid w:val="00324B6E"/>
    <w:rsid w:val="00331BF8"/>
    <w:rsid w:val="00331FF9"/>
    <w:rsid w:val="00353254"/>
    <w:rsid w:val="00356DB7"/>
    <w:rsid w:val="003708AB"/>
    <w:rsid w:val="00372D87"/>
    <w:rsid w:val="00375627"/>
    <w:rsid w:val="0038046E"/>
    <w:rsid w:val="00386953"/>
    <w:rsid w:val="003A538B"/>
    <w:rsid w:val="003B10C1"/>
    <w:rsid w:val="003E1422"/>
    <w:rsid w:val="00411923"/>
    <w:rsid w:val="00422F39"/>
    <w:rsid w:val="00425ECC"/>
    <w:rsid w:val="00431952"/>
    <w:rsid w:val="0043511E"/>
    <w:rsid w:val="00441075"/>
    <w:rsid w:val="0044402A"/>
    <w:rsid w:val="004563F3"/>
    <w:rsid w:val="004735DB"/>
    <w:rsid w:val="00480221"/>
    <w:rsid w:val="004803E8"/>
    <w:rsid w:val="004B2A0A"/>
    <w:rsid w:val="004B3570"/>
    <w:rsid w:val="004C25A0"/>
    <w:rsid w:val="004D4D18"/>
    <w:rsid w:val="004E4992"/>
    <w:rsid w:val="005110EA"/>
    <w:rsid w:val="00515ACA"/>
    <w:rsid w:val="005367E0"/>
    <w:rsid w:val="005524FA"/>
    <w:rsid w:val="00596119"/>
    <w:rsid w:val="00596A8E"/>
    <w:rsid w:val="005A1AE4"/>
    <w:rsid w:val="005A4C75"/>
    <w:rsid w:val="005B798E"/>
    <w:rsid w:val="005C3CBC"/>
    <w:rsid w:val="005D0F0C"/>
    <w:rsid w:val="005E5E5E"/>
    <w:rsid w:val="005E7365"/>
    <w:rsid w:val="0062117A"/>
    <w:rsid w:val="00626BC0"/>
    <w:rsid w:val="00635035"/>
    <w:rsid w:val="006355A3"/>
    <w:rsid w:val="0063589B"/>
    <w:rsid w:val="00666775"/>
    <w:rsid w:val="00675D28"/>
    <w:rsid w:val="00676E80"/>
    <w:rsid w:val="006B5E0D"/>
    <w:rsid w:val="006C5712"/>
    <w:rsid w:val="006D3528"/>
    <w:rsid w:val="006F10A0"/>
    <w:rsid w:val="006F5DD9"/>
    <w:rsid w:val="00706B77"/>
    <w:rsid w:val="0071407C"/>
    <w:rsid w:val="00714384"/>
    <w:rsid w:val="0072184D"/>
    <w:rsid w:val="0073669F"/>
    <w:rsid w:val="00743140"/>
    <w:rsid w:val="00750DD6"/>
    <w:rsid w:val="00752144"/>
    <w:rsid w:val="007546D0"/>
    <w:rsid w:val="0076233F"/>
    <w:rsid w:val="00774D58"/>
    <w:rsid w:val="00776A46"/>
    <w:rsid w:val="00776B2D"/>
    <w:rsid w:val="00792817"/>
    <w:rsid w:val="007A1431"/>
    <w:rsid w:val="007B0459"/>
    <w:rsid w:val="007C1739"/>
    <w:rsid w:val="007C3D72"/>
    <w:rsid w:val="007E0D6F"/>
    <w:rsid w:val="007E1374"/>
    <w:rsid w:val="007E6101"/>
    <w:rsid w:val="00804A85"/>
    <w:rsid w:val="00806136"/>
    <w:rsid w:val="00812084"/>
    <w:rsid w:val="0081529C"/>
    <w:rsid w:val="0082120F"/>
    <w:rsid w:val="008363DE"/>
    <w:rsid w:val="008368DA"/>
    <w:rsid w:val="00845CD1"/>
    <w:rsid w:val="0085361E"/>
    <w:rsid w:val="0085503E"/>
    <w:rsid w:val="00857EAA"/>
    <w:rsid w:val="00860096"/>
    <w:rsid w:val="00865461"/>
    <w:rsid w:val="00870944"/>
    <w:rsid w:val="00872794"/>
    <w:rsid w:val="0088688B"/>
    <w:rsid w:val="0089244A"/>
    <w:rsid w:val="008C7772"/>
    <w:rsid w:val="008D5FD9"/>
    <w:rsid w:val="008E1BFA"/>
    <w:rsid w:val="008E5EAE"/>
    <w:rsid w:val="008F11BB"/>
    <w:rsid w:val="0092266B"/>
    <w:rsid w:val="00926E51"/>
    <w:rsid w:val="00927C24"/>
    <w:rsid w:val="009362F8"/>
    <w:rsid w:val="00940EDF"/>
    <w:rsid w:val="00953E33"/>
    <w:rsid w:val="0096354F"/>
    <w:rsid w:val="00974DD8"/>
    <w:rsid w:val="009757B0"/>
    <w:rsid w:val="00975FE8"/>
    <w:rsid w:val="00982464"/>
    <w:rsid w:val="009A0F05"/>
    <w:rsid w:val="009A50D9"/>
    <w:rsid w:val="009B0418"/>
    <w:rsid w:val="009B22F7"/>
    <w:rsid w:val="009B27FF"/>
    <w:rsid w:val="009B74AA"/>
    <w:rsid w:val="009C1ACF"/>
    <w:rsid w:val="00A10336"/>
    <w:rsid w:val="00A3387D"/>
    <w:rsid w:val="00A36C8E"/>
    <w:rsid w:val="00A37F18"/>
    <w:rsid w:val="00A41BAB"/>
    <w:rsid w:val="00A43215"/>
    <w:rsid w:val="00A458E4"/>
    <w:rsid w:val="00A55EC7"/>
    <w:rsid w:val="00A6162C"/>
    <w:rsid w:val="00A705DF"/>
    <w:rsid w:val="00A74638"/>
    <w:rsid w:val="00A81C8C"/>
    <w:rsid w:val="00AB09CD"/>
    <w:rsid w:val="00AB130A"/>
    <w:rsid w:val="00AB28B5"/>
    <w:rsid w:val="00AB760F"/>
    <w:rsid w:val="00AD2610"/>
    <w:rsid w:val="00AD297B"/>
    <w:rsid w:val="00AE1319"/>
    <w:rsid w:val="00B02CE3"/>
    <w:rsid w:val="00B1392F"/>
    <w:rsid w:val="00B259A1"/>
    <w:rsid w:val="00B452FB"/>
    <w:rsid w:val="00B45376"/>
    <w:rsid w:val="00B56936"/>
    <w:rsid w:val="00B73E28"/>
    <w:rsid w:val="00B81283"/>
    <w:rsid w:val="00BA3369"/>
    <w:rsid w:val="00BD1AF0"/>
    <w:rsid w:val="00BD7E25"/>
    <w:rsid w:val="00BE3736"/>
    <w:rsid w:val="00C208E9"/>
    <w:rsid w:val="00C2243A"/>
    <w:rsid w:val="00C23DB1"/>
    <w:rsid w:val="00C34E11"/>
    <w:rsid w:val="00C428FD"/>
    <w:rsid w:val="00C447E9"/>
    <w:rsid w:val="00C53160"/>
    <w:rsid w:val="00C6234A"/>
    <w:rsid w:val="00C8104F"/>
    <w:rsid w:val="00C92C9E"/>
    <w:rsid w:val="00C955F0"/>
    <w:rsid w:val="00CA49A2"/>
    <w:rsid w:val="00CB190A"/>
    <w:rsid w:val="00CC056B"/>
    <w:rsid w:val="00CC402F"/>
    <w:rsid w:val="00CD1228"/>
    <w:rsid w:val="00CF703F"/>
    <w:rsid w:val="00D16EF7"/>
    <w:rsid w:val="00D438AF"/>
    <w:rsid w:val="00D71552"/>
    <w:rsid w:val="00D72B04"/>
    <w:rsid w:val="00D84BE7"/>
    <w:rsid w:val="00D87216"/>
    <w:rsid w:val="00DB0FFC"/>
    <w:rsid w:val="00DC3C40"/>
    <w:rsid w:val="00DC3FE1"/>
    <w:rsid w:val="00DC6259"/>
    <w:rsid w:val="00DD3165"/>
    <w:rsid w:val="00DE094D"/>
    <w:rsid w:val="00DF531F"/>
    <w:rsid w:val="00DF753A"/>
    <w:rsid w:val="00E01B11"/>
    <w:rsid w:val="00E03F7A"/>
    <w:rsid w:val="00E1051C"/>
    <w:rsid w:val="00E136E4"/>
    <w:rsid w:val="00E15190"/>
    <w:rsid w:val="00E168B2"/>
    <w:rsid w:val="00E325E6"/>
    <w:rsid w:val="00E32BE9"/>
    <w:rsid w:val="00E412C5"/>
    <w:rsid w:val="00E424C8"/>
    <w:rsid w:val="00E42FA0"/>
    <w:rsid w:val="00E433AE"/>
    <w:rsid w:val="00E5000D"/>
    <w:rsid w:val="00E749D6"/>
    <w:rsid w:val="00EA7840"/>
    <w:rsid w:val="00EC08F5"/>
    <w:rsid w:val="00ED0897"/>
    <w:rsid w:val="00EF4C4D"/>
    <w:rsid w:val="00EF559D"/>
    <w:rsid w:val="00EF7B38"/>
    <w:rsid w:val="00F0318D"/>
    <w:rsid w:val="00F050C6"/>
    <w:rsid w:val="00F06872"/>
    <w:rsid w:val="00F069CA"/>
    <w:rsid w:val="00F1471E"/>
    <w:rsid w:val="00F24A5B"/>
    <w:rsid w:val="00F35FC3"/>
    <w:rsid w:val="00F51D56"/>
    <w:rsid w:val="00F53687"/>
    <w:rsid w:val="00F62202"/>
    <w:rsid w:val="00F64BEE"/>
    <w:rsid w:val="00F665E7"/>
    <w:rsid w:val="00F82C92"/>
    <w:rsid w:val="00F8769C"/>
    <w:rsid w:val="00F95D4B"/>
    <w:rsid w:val="00F96E7D"/>
    <w:rsid w:val="00FA2775"/>
    <w:rsid w:val="00FB5049"/>
    <w:rsid w:val="00FC167D"/>
    <w:rsid w:val="00FC5A3E"/>
    <w:rsid w:val="00FE74F0"/>
    <w:rsid w:val="00FF06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772"/>
    <w:pPr>
      <w:suppressAutoHyphens/>
    </w:pPr>
    <w:rPr>
      <w:lang w:eastAsia="ar-SA"/>
    </w:rPr>
  </w:style>
  <w:style w:type="paragraph" w:styleId="1">
    <w:name w:val="heading 1"/>
    <w:basedOn w:val="a"/>
    <w:next w:val="a"/>
    <w:link w:val="10"/>
    <w:qFormat/>
    <w:rsid w:val="008E1BF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B73E28"/>
    <w:pPr>
      <w:keepNext/>
      <w:numPr>
        <w:ilvl w:val="1"/>
        <w:numId w:val="1"/>
      </w:numPr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semiHidden/>
    <w:unhideWhenUsed/>
    <w:qFormat/>
    <w:rsid w:val="00A81C8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B73E28"/>
  </w:style>
  <w:style w:type="character" w:customStyle="1" w:styleId="WW-Absatz-Standardschriftart">
    <w:name w:val="WW-Absatz-Standardschriftart"/>
    <w:rsid w:val="00B73E28"/>
  </w:style>
  <w:style w:type="character" w:customStyle="1" w:styleId="11">
    <w:name w:val="Основной шрифт абзаца1"/>
    <w:rsid w:val="00B73E28"/>
  </w:style>
  <w:style w:type="paragraph" w:styleId="a3">
    <w:name w:val="Title"/>
    <w:basedOn w:val="a"/>
    <w:next w:val="a4"/>
    <w:rsid w:val="00B73E28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rsid w:val="00B73E28"/>
    <w:pPr>
      <w:spacing w:after="120"/>
    </w:pPr>
  </w:style>
  <w:style w:type="paragraph" w:styleId="a5">
    <w:name w:val="List"/>
    <w:basedOn w:val="a4"/>
    <w:rsid w:val="00B73E28"/>
    <w:rPr>
      <w:rFonts w:cs="Tahoma"/>
    </w:rPr>
  </w:style>
  <w:style w:type="paragraph" w:customStyle="1" w:styleId="12">
    <w:name w:val="Название1"/>
    <w:basedOn w:val="a"/>
    <w:rsid w:val="00B73E28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3">
    <w:name w:val="Указатель1"/>
    <w:basedOn w:val="a"/>
    <w:rsid w:val="00B73E28"/>
    <w:pPr>
      <w:suppressLineNumbers/>
    </w:pPr>
    <w:rPr>
      <w:rFonts w:cs="Tahoma"/>
    </w:rPr>
  </w:style>
  <w:style w:type="paragraph" w:customStyle="1" w:styleId="a6">
    <w:name w:val="Содержимое таблицы"/>
    <w:basedOn w:val="a"/>
    <w:rsid w:val="00B73E28"/>
    <w:pPr>
      <w:suppressLineNumbers/>
    </w:pPr>
  </w:style>
  <w:style w:type="paragraph" w:customStyle="1" w:styleId="a7">
    <w:name w:val="Заголовок таблицы"/>
    <w:basedOn w:val="a6"/>
    <w:rsid w:val="00B73E28"/>
    <w:pPr>
      <w:jc w:val="center"/>
    </w:pPr>
    <w:rPr>
      <w:b/>
      <w:bCs/>
    </w:rPr>
  </w:style>
  <w:style w:type="character" w:customStyle="1" w:styleId="10">
    <w:name w:val="Заголовок 1 Знак"/>
    <w:link w:val="1"/>
    <w:rsid w:val="008E1BFA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customStyle="1" w:styleId="a8">
    <w:name w:val="Комментарий"/>
    <w:basedOn w:val="a"/>
    <w:next w:val="a"/>
    <w:rsid w:val="008E1BFA"/>
    <w:pPr>
      <w:widowControl w:val="0"/>
      <w:suppressAutoHyphens w:val="0"/>
      <w:autoSpaceDE w:val="0"/>
      <w:ind w:left="170"/>
      <w:jc w:val="both"/>
    </w:pPr>
    <w:rPr>
      <w:rFonts w:ascii="Arial" w:hAnsi="Arial" w:cs="Arial"/>
      <w:i/>
      <w:iCs/>
      <w:color w:val="800080"/>
    </w:rPr>
  </w:style>
  <w:style w:type="paragraph" w:customStyle="1" w:styleId="31">
    <w:name w:val="Основной текст 31"/>
    <w:basedOn w:val="a"/>
    <w:rsid w:val="008E1BFA"/>
    <w:pPr>
      <w:spacing w:after="120"/>
    </w:pPr>
    <w:rPr>
      <w:sz w:val="16"/>
    </w:rPr>
  </w:style>
  <w:style w:type="paragraph" w:customStyle="1" w:styleId="21">
    <w:name w:val="Основной текст 21"/>
    <w:basedOn w:val="a"/>
    <w:rsid w:val="008E1BFA"/>
    <w:pPr>
      <w:jc w:val="both"/>
    </w:pPr>
    <w:rPr>
      <w:sz w:val="24"/>
      <w:szCs w:val="28"/>
    </w:rPr>
  </w:style>
  <w:style w:type="paragraph" w:customStyle="1" w:styleId="ConsPlusNormal">
    <w:name w:val="ConsPlusNormal"/>
    <w:next w:val="a"/>
    <w:rsid w:val="008E1BFA"/>
    <w:pPr>
      <w:widowControl w:val="0"/>
      <w:suppressAutoHyphens/>
      <w:ind w:firstLine="720"/>
      <w:jc w:val="both"/>
    </w:pPr>
    <w:rPr>
      <w:rFonts w:ascii="Arial" w:eastAsia="Arial" w:hAnsi="Arial"/>
      <w:lang w:eastAsia="ar-SA"/>
    </w:rPr>
  </w:style>
  <w:style w:type="paragraph" w:customStyle="1" w:styleId="ConsPlusNonformat">
    <w:name w:val="ConsPlusNonformat"/>
    <w:basedOn w:val="a"/>
    <w:next w:val="ConsPlusNormal"/>
    <w:rsid w:val="008E1BFA"/>
    <w:rPr>
      <w:rFonts w:ascii="Courier New" w:eastAsia="Courier New" w:hAnsi="Courier New" w:cs="Courier New"/>
    </w:rPr>
  </w:style>
  <w:style w:type="paragraph" w:customStyle="1" w:styleId="a9">
    <w:name w:val="Заголовок статьи"/>
    <w:basedOn w:val="a"/>
    <w:next w:val="a"/>
    <w:rsid w:val="008E1BFA"/>
    <w:pPr>
      <w:widowControl w:val="0"/>
      <w:suppressAutoHyphens w:val="0"/>
      <w:autoSpaceDE w:val="0"/>
      <w:ind w:left="1612" w:hanging="892"/>
      <w:jc w:val="both"/>
    </w:pPr>
    <w:rPr>
      <w:rFonts w:ascii="Arial" w:hAnsi="Arial" w:cs="Arial"/>
    </w:rPr>
  </w:style>
  <w:style w:type="character" w:customStyle="1" w:styleId="30">
    <w:name w:val="Заголовок 3 Знак"/>
    <w:link w:val="3"/>
    <w:semiHidden/>
    <w:rsid w:val="00A81C8C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customStyle="1" w:styleId="aa">
    <w:name w:val="Гипертекстовая ссылка"/>
    <w:uiPriority w:val="99"/>
    <w:rsid w:val="00FE74F0"/>
    <w:rPr>
      <w:color w:val="008000"/>
    </w:rPr>
  </w:style>
  <w:style w:type="paragraph" w:styleId="ab">
    <w:name w:val="Balloon Text"/>
    <w:basedOn w:val="a"/>
    <w:link w:val="ac"/>
    <w:rsid w:val="00C447E9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link w:val="ab"/>
    <w:rsid w:val="00C447E9"/>
    <w:rPr>
      <w:rFonts w:ascii="Segoe UI" w:hAnsi="Segoe UI" w:cs="Segoe UI"/>
      <w:sz w:val="18"/>
      <w:szCs w:val="18"/>
      <w:lang w:eastAsia="ar-SA"/>
    </w:rPr>
  </w:style>
  <w:style w:type="table" w:styleId="ad">
    <w:name w:val="Table Grid"/>
    <w:basedOn w:val="a1"/>
    <w:rsid w:val="004B35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0">
    <w:name w:val="Body Text Indent 2"/>
    <w:basedOn w:val="a"/>
    <w:link w:val="22"/>
    <w:rsid w:val="00480221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0"/>
    <w:rsid w:val="00480221"/>
    <w:rPr>
      <w:lang w:eastAsia="ar-SA"/>
    </w:rPr>
  </w:style>
  <w:style w:type="paragraph" w:styleId="ae">
    <w:name w:val="header"/>
    <w:basedOn w:val="a"/>
    <w:link w:val="af"/>
    <w:uiPriority w:val="99"/>
    <w:rsid w:val="002A7E03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2A7E03"/>
    <w:rPr>
      <w:lang w:eastAsia="ar-SA"/>
    </w:rPr>
  </w:style>
  <w:style w:type="paragraph" w:styleId="af0">
    <w:name w:val="footer"/>
    <w:basedOn w:val="a"/>
    <w:link w:val="af1"/>
    <w:rsid w:val="002A7E03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rsid w:val="002A7E03"/>
    <w:rPr>
      <w:lang w:eastAsia="ar-SA"/>
    </w:rPr>
  </w:style>
  <w:style w:type="paragraph" w:styleId="af2">
    <w:name w:val="footnote text"/>
    <w:basedOn w:val="a"/>
    <w:link w:val="af3"/>
    <w:rsid w:val="003E1422"/>
  </w:style>
  <w:style w:type="character" w:customStyle="1" w:styleId="af3">
    <w:name w:val="Текст сноски Знак"/>
    <w:basedOn w:val="a0"/>
    <w:link w:val="af2"/>
    <w:rsid w:val="003E1422"/>
    <w:rPr>
      <w:lang w:eastAsia="ar-SA"/>
    </w:rPr>
  </w:style>
  <w:style w:type="character" w:styleId="af4">
    <w:name w:val="footnote reference"/>
    <w:basedOn w:val="a0"/>
    <w:rsid w:val="003E1422"/>
    <w:rPr>
      <w:vertAlign w:val="superscript"/>
    </w:rPr>
  </w:style>
  <w:style w:type="paragraph" w:styleId="af5">
    <w:name w:val="List Paragraph"/>
    <w:basedOn w:val="a"/>
    <w:uiPriority w:val="34"/>
    <w:qFormat/>
    <w:rsid w:val="000E66C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02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52114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534345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86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9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6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0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0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D9F6C3-B8DA-413B-8032-F92E2F0F4A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1426</Words>
  <Characters>8133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2023-08-17T13:21:00Z</cp:lastPrinted>
  <dcterms:created xsi:type="dcterms:W3CDTF">2023-08-17T13:23:00Z</dcterms:created>
  <dcterms:modified xsi:type="dcterms:W3CDTF">2023-08-17T13:23:00Z</dcterms:modified>
</cp:coreProperties>
</file>